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65F9" w14:textId="09BE0662" w:rsidR="001C51DE" w:rsidRPr="002F58B3" w:rsidRDefault="001C51DE" w:rsidP="001C51DE">
      <w:pPr>
        <w:pStyle w:val="Title"/>
        <w:jc w:val="right"/>
        <w:rPr>
          <w:rFonts w:ascii="Avenir Book" w:eastAsia="Times New Roman" w:hAnsi="Avenir Book"/>
        </w:rPr>
      </w:pPr>
      <w:r w:rsidRPr="002F58B3">
        <w:rPr>
          <w:rFonts w:ascii="Avenir Book" w:eastAsia="Times New Roman" w:hAnsi="Avenir Book"/>
          <w:noProof/>
        </w:rPr>
        <w:drawing>
          <wp:anchor distT="0" distB="0" distL="114300" distR="114300" simplePos="0" relativeHeight="251658240" behindDoc="1" locked="0" layoutInCell="1" allowOverlap="1" wp14:anchorId="07622F3C" wp14:editId="2D5D0BFA">
            <wp:simplePos x="0" y="0"/>
            <wp:positionH relativeFrom="column">
              <wp:posOffset>0</wp:posOffset>
            </wp:positionH>
            <wp:positionV relativeFrom="paragraph">
              <wp:posOffset>-465667</wp:posOffset>
            </wp:positionV>
            <wp:extent cx="2514600" cy="1005840"/>
            <wp:effectExtent l="0" t="0" r="0" b="0"/>
            <wp:wrapNone/>
            <wp:docPr id="4" name="Picture 4" descr="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8B3">
        <w:rPr>
          <w:rFonts w:ascii="Avenir Book" w:eastAsia="Times New Roman" w:hAnsi="Avenir Book"/>
        </w:rPr>
        <w:t>Job Description</w:t>
      </w:r>
    </w:p>
    <w:p w14:paraId="7D8B2302" w14:textId="48B5F409" w:rsidR="001C51DE" w:rsidRPr="008631A5" w:rsidRDefault="001C51DE" w:rsidP="001C51DE">
      <w:pPr>
        <w:shd w:val="clear" w:color="auto" w:fill="FFFFFF"/>
        <w:spacing w:after="0" w:line="240" w:lineRule="auto"/>
        <w:rPr>
          <w:rFonts w:ascii="Avenir Book" w:eastAsia="Times New Roman" w:hAnsi="Avenir Book"/>
        </w:rPr>
      </w:pPr>
    </w:p>
    <w:p w14:paraId="452CF626" w14:textId="77777777" w:rsidR="001C51DE" w:rsidRPr="008631A5" w:rsidRDefault="001C51DE" w:rsidP="001C51DE">
      <w:pPr>
        <w:shd w:val="clear" w:color="auto" w:fill="FFFFFF"/>
        <w:spacing w:after="0" w:line="240" w:lineRule="auto"/>
        <w:rPr>
          <w:rFonts w:ascii="Avenir Book" w:eastAsia="Times New Roman" w:hAnsi="Avenir Book"/>
        </w:rPr>
      </w:pPr>
      <w:r w:rsidRPr="001C51DE">
        <w:rPr>
          <w:rFonts w:ascii="Avenir Book" w:eastAsia="Times New Roman" w:hAnsi="Avenir Book"/>
          <w:b/>
          <w:bCs/>
        </w:rPr>
        <w:t>Title:</w:t>
      </w:r>
      <w:r w:rsidRPr="008631A5">
        <w:rPr>
          <w:rFonts w:ascii="Avenir Book" w:eastAsia="Times New Roman" w:hAnsi="Avenir Book"/>
          <w:b/>
          <w:bCs/>
        </w:rPr>
        <w:t xml:space="preserve"> </w:t>
      </w:r>
      <w:r w:rsidRPr="008631A5">
        <w:rPr>
          <w:rFonts w:ascii="Avenir Book" w:eastAsia="Times New Roman" w:hAnsi="Avenir Book"/>
        </w:rPr>
        <w:t>Associate Pastor of Youth Ministry</w:t>
      </w:r>
      <w:r w:rsidRPr="001C51DE">
        <w:rPr>
          <w:rFonts w:ascii="Avenir Book" w:eastAsia="Times New Roman" w:hAnsi="Avenir Book"/>
          <w:b/>
          <w:bCs/>
        </w:rPr>
        <w:br/>
        <w:t xml:space="preserve">Position: </w:t>
      </w:r>
      <w:r w:rsidRPr="001C51DE">
        <w:rPr>
          <w:rFonts w:ascii="Avenir Book" w:eastAsia="Times New Roman" w:hAnsi="Avenir Book"/>
        </w:rPr>
        <w:t>Full Time</w:t>
      </w:r>
    </w:p>
    <w:p w14:paraId="10EC4967" w14:textId="692F67AB" w:rsidR="001C51DE" w:rsidRPr="008631A5" w:rsidRDefault="001C51DE" w:rsidP="001C51DE">
      <w:pPr>
        <w:shd w:val="clear" w:color="auto" w:fill="FFFFFF"/>
        <w:spacing w:after="0" w:line="240" w:lineRule="auto"/>
        <w:rPr>
          <w:rFonts w:ascii="Avenir Book" w:eastAsia="Times New Roman" w:hAnsi="Avenir Book"/>
        </w:rPr>
      </w:pPr>
      <w:r w:rsidRPr="001C51DE">
        <w:rPr>
          <w:rFonts w:ascii="Avenir Book" w:eastAsia="Times New Roman" w:hAnsi="Avenir Book"/>
          <w:b/>
          <w:bCs/>
        </w:rPr>
        <w:t xml:space="preserve">Accountable to: </w:t>
      </w:r>
      <w:r w:rsidR="004946A9">
        <w:rPr>
          <w:rFonts w:ascii="Avenir Book" w:eastAsia="Times New Roman" w:hAnsi="Avenir Book"/>
        </w:rPr>
        <w:t>Senior</w:t>
      </w:r>
      <w:r w:rsidRPr="001C51DE">
        <w:rPr>
          <w:rFonts w:ascii="Avenir Book" w:eastAsia="Times New Roman" w:hAnsi="Avenir Book"/>
        </w:rPr>
        <w:t xml:space="preserve"> Pastor</w:t>
      </w:r>
    </w:p>
    <w:p w14:paraId="52B89B0E" w14:textId="5E96E82E" w:rsidR="001C51DE" w:rsidRPr="008631A5" w:rsidRDefault="001C51DE" w:rsidP="001C51DE">
      <w:pPr>
        <w:shd w:val="clear" w:color="auto" w:fill="FFFFFF"/>
        <w:spacing w:after="0" w:line="240" w:lineRule="auto"/>
        <w:rPr>
          <w:rFonts w:ascii="Avenir Book" w:eastAsia="Times New Roman" w:hAnsi="Avenir Book"/>
          <w:b/>
          <w:bCs/>
        </w:rPr>
      </w:pPr>
      <w:r w:rsidRPr="001C51DE">
        <w:rPr>
          <w:rFonts w:ascii="Avenir Book" w:eastAsia="Times New Roman" w:hAnsi="Avenir Book"/>
          <w:b/>
          <w:bCs/>
        </w:rPr>
        <w:t xml:space="preserve">Responsible for: </w:t>
      </w:r>
      <w:r w:rsidRPr="001C51DE">
        <w:rPr>
          <w:rFonts w:ascii="Avenir Book" w:eastAsia="Times New Roman" w:hAnsi="Avenir Book"/>
        </w:rPr>
        <w:t>Youth Ministry (Middle School and High School)</w:t>
      </w:r>
    </w:p>
    <w:p w14:paraId="2FC077C5" w14:textId="075FD850" w:rsidR="001C51DE" w:rsidRPr="008631A5" w:rsidRDefault="001C51DE" w:rsidP="001C51DE">
      <w:pPr>
        <w:shd w:val="clear" w:color="auto" w:fill="FFFFFF"/>
        <w:spacing w:after="0" w:line="240" w:lineRule="auto"/>
        <w:rPr>
          <w:rFonts w:ascii="Avenir Book" w:eastAsia="Times New Roman" w:hAnsi="Avenir Book"/>
        </w:rPr>
      </w:pPr>
      <w:r w:rsidRPr="001C51DE">
        <w:rPr>
          <w:rFonts w:ascii="Avenir Book" w:eastAsia="Times New Roman" w:hAnsi="Avenir Book"/>
          <w:b/>
          <w:bCs/>
        </w:rPr>
        <w:t xml:space="preserve">Collaboration with: </w:t>
      </w:r>
      <w:r w:rsidRPr="001C51DE">
        <w:rPr>
          <w:rFonts w:ascii="Avenir Book" w:eastAsia="Times New Roman" w:hAnsi="Avenir Book"/>
        </w:rPr>
        <w:t>Children’s Ministry</w:t>
      </w:r>
    </w:p>
    <w:p w14:paraId="2259DC0B" w14:textId="77777777" w:rsidR="001C51DE" w:rsidRPr="001C51DE" w:rsidRDefault="001C51DE" w:rsidP="001C51DE">
      <w:pPr>
        <w:shd w:val="clear" w:color="auto" w:fill="FFFFFF"/>
        <w:spacing w:after="0" w:line="240" w:lineRule="auto"/>
        <w:rPr>
          <w:rFonts w:ascii="Avenir Book" w:eastAsia="Times New Roman" w:hAnsi="Avenir Book"/>
          <w:szCs w:val="24"/>
        </w:rPr>
      </w:pPr>
    </w:p>
    <w:p w14:paraId="6F3A0C65" w14:textId="20FA5F5A" w:rsidR="002F58B3" w:rsidRPr="008631A5" w:rsidRDefault="001C51DE" w:rsidP="002F58B3">
      <w:pPr>
        <w:shd w:val="clear" w:color="auto" w:fill="FFFFFF"/>
        <w:spacing w:after="0"/>
        <w:rPr>
          <w:rFonts w:ascii="Avenir Book" w:eastAsia="Times New Roman" w:hAnsi="Avenir Book"/>
          <w:b/>
          <w:bCs/>
          <w:sz w:val="26"/>
          <w:szCs w:val="26"/>
        </w:rPr>
      </w:pPr>
      <w:r w:rsidRPr="001C51DE">
        <w:rPr>
          <w:rFonts w:ascii="Avenir Book" w:eastAsia="Times New Roman" w:hAnsi="Avenir Book"/>
          <w:b/>
          <w:bCs/>
          <w:sz w:val="26"/>
          <w:szCs w:val="26"/>
        </w:rPr>
        <w:t xml:space="preserve">Our </w:t>
      </w:r>
      <w:r w:rsidRPr="008631A5">
        <w:rPr>
          <w:rFonts w:ascii="Avenir Book" w:eastAsia="Times New Roman" w:hAnsi="Avenir Book"/>
          <w:b/>
          <w:bCs/>
          <w:sz w:val="26"/>
          <w:szCs w:val="26"/>
        </w:rPr>
        <w:t>Mission</w:t>
      </w:r>
    </w:p>
    <w:p w14:paraId="3C7F4F06" w14:textId="41D008F9" w:rsidR="001C51DE" w:rsidRPr="008631A5" w:rsidRDefault="001C51DE" w:rsidP="002F58B3">
      <w:pPr>
        <w:shd w:val="clear" w:color="auto" w:fill="FFFFFF"/>
        <w:spacing w:after="0" w:line="240" w:lineRule="auto"/>
        <w:rPr>
          <w:rFonts w:ascii="Avenir Book" w:eastAsia="Times New Roman" w:hAnsi="Avenir Book"/>
        </w:rPr>
      </w:pPr>
      <w:r w:rsidRPr="008631A5">
        <w:rPr>
          <w:rFonts w:ascii="Avenir Book" w:eastAsia="Times New Roman" w:hAnsi="Avenir Book"/>
        </w:rPr>
        <w:t xml:space="preserve">Cedar Creek Church of God exists to </w:t>
      </w:r>
      <w:r w:rsidR="00E61785">
        <w:rPr>
          <w:rFonts w:ascii="Avenir Book" w:eastAsia="Times New Roman" w:hAnsi="Avenir Book"/>
        </w:rPr>
        <w:t xml:space="preserve">make, mature, and multiple disciples of Jesus Christ for the glory of God. We seek to accomplish this mission by loving God, loving one another, and serving the world around us. </w:t>
      </w:r>
      <w:r w:rsidR="008631A5">
        <w:rPr>
          <w:rFonts w:ascii="Avenir Book" w:eastAsia="Times New Roman" w:hAnsi="Avenir Book"/>
        </w:rPr>
        <w:t>I</w:t>
      </w:r>
      <w:r w:rsidRPr="001C51DE">
        <w:rPr>
          <w:rFonts w:ascii="Avenir Book" w:eastAsia="Times New Roman" w:hAnsi="Avenir Book"/>
        </w:rPr>
        <w:t xml:space="preserve">t is expected that the Youth Pastor will operate the youth ministry within </w:t>
      </w:r>
      <w:r w:rsidR="008631A5">
        <w:rPr>
          <w:rFonts w:ascii="Avenir Book" w:eastAsia="Times New Roman" w:hAnsi="Avenir Book"/>
        </w:rPr>
        <w:t>this mis</w:t>
      </w:r>
      <w:r w:rsidRPr="001C51DE">
        <w:rPr>
          <w:rFonts w:ascii="Avenir Book" w:eastAsia="Times New Roman" w:hAnsi="Avenir Book"/>
        </w:rPr>
        <w:t>sion</w:t>
      </w:r>
      <w:r w:rsidR="00E61785">
        <w:rPr>
          <w:rFonts w:ascii="Avenir Book" w:eastAsia="Times New Roman" w:hAnsi="Avenir Book"/>
        </w:rPr>
        <w:t xml:space="preserve"> and vision</w:t>
      </w:r>
      <w:r w:rsidRPr="001C51DE">
        <w:rPr>
          <w:rFonts w:ascii="Avenir Book" w:eastAsia="Times New Roman" w:hAnsi="Avenir Book"/>
        </w:rPr>
        <w:t xml:space="preserve">. </w:t>
      </w:r>
    </w:p>
    <w:p w14:paraId="6520B19E" w14:textId="77777777" w:rsidR="002F58B3" w:rsidRPr="001C51DE" w:rsidRDefault="002F58B3" w:rsidP="002F58B3">
      <w:pPr>
        <w:shd w:val="clear" w:color="auto" w:fill="FFFFFF"/>
        <w:spacing w:after="0" w:line="240" w:lineRule="auto"/>
        <w:rPr>
          <w:rFonts w:ascii="Avenir Book" w:eastAsia="Times New Roman" w:hAnsi="Avenir Book"/>
        </w:rPr>
      </w:pPr>
    </w:p>
    <w:p w14:paraId="7B076035" w14:textId="068322DD" w:rsidR="001C51DE" w:rsidRPr="001C51DE" w:rsidRDefault="001C51DE" w:rsidP="002F58B3">
      <w:pPr>
        <w:shd w:val="clear" w:color="auto" w:fill="FFFFFF"/>
        <w:spacing w:after="0" w:line="240" w:lineRule="auto"/>
        <w:rPr>
          <w:rFonts w:ascii="Avenir Book" w:eastAsia="Times New Roman" w:hAnsi="Avenir Book"/>
          <w:sz w:val="26"/>
          <w:szCs w:val="26"/>
        </w:rPr>
      </w:pPr>
      <w:r w:rsidRPr="001C51DE">
        <w:rPr>
          <w:rFonts w:ascii="Avenir Book" w:eastAsia="Times New Roman" w:hAnsi="Avenir Book"/>
          <w:b/>
          <w:bCs/>
          <w:sz w:val="26"/>
          <w:szCs w:val="26"/>
        </w:rPr>
        <w:t>Specific Responsibilities</w:t>
      </w:r>
    </w:p>
    <w:p w14:paraId="6502D8F2" w14:textId="4941F4DE" w:rsidR="001C51DE" w:rsidRPr="001C51DE" w:rsidRDefault="00D957BD" w:rsidP="0039427C">
      <w:pPr>
        <w:shd w:val="clear" w:color="auto" w:fill="FFFFFF"/>
        <w:spacing w:after="0" w:line="240" w:lineRule="auto"/>
        <w:rPr>
          <w:rFonts w:ascii="Avenir Book" w:eastAsia="Times New Roman" w:hAnsi="Avenir Book"/>
          <w:sz w:val="24"/>
          <w:szCs w:val="24"/>
        </w:rPr>
      </w:pPr>
      <w:r w:rsidRPr="008631A5">
        <w:rPr>
          <w:rFonts w:ascii="Avenir Book" w:eastAsia="Times New Roman" w:hAnsi="Avenir Book"/>
          <w:sz w:val="24"/>
          <w:szCs w:val="24"/>
        </w:rPr>
        <w:t xml:space="preserve">Middle and </w:t>
      </w:r>
      <w:r w:rsidR="001C51DE" w:rsidRPr="001C51DE">
        <w:rPr>
          <w:rFonts w:ascii="Avenir Book" w:eastAsia="Times New Roman" w:hAnsi="Avenir Book"/>
          <w:sz w:val="24"/>
          <w:szCs w:val="24"/>
        </w:rPr>
        <w:t xml:space="preserve">High School </w:t>
      </w:r>
    </w:p>
    <w:p w14:paraId="24176735" w14:textId="4330D54A" w:rsidR="00D957BD" w:rsidRPr="008631A5" w:rsidRDefault="00D957BD" w:rsidP="0039427C">
      <w:pPr>
        <w:pStyle w:val="ListParagraph"/>
        <w:numPr>
          <w:ilvl w:val="0"/>
          <w:numId w:val="10"/>
        </w:numPr>
        <w:spacing w:after="0" w:line="240" w:lineRule="auto"/>
        <w:rPr>
          <w:rFonts w:ascii="Avenir Book" w:eastAsia="Times New Roman" w:hAnsi="Avenir Book"/>
        </w:rPr>
      </w:pPr>
      <w:r w:rsidRPr="008631A5">
        <w:rPr>
          <w:rFonts w:ascii="Avenir Book" w:eastAsia="Times New Roman" w:hAnsi="Avenir Book"/>
        </w:rPr>
        <w:t xml:space="preserve">Oversee </w:t>
      </w:r>
      <w:r w:rsidR="00A5303E" w:rsidRPr="008631A5">
        <w:rPr>
          <w:rFonts w:ascii="Avenir Book" w:eastAsia="Times New Roman" w:hAnsi="Avenir Book"/>
        </w:rPr>
        <w:t>y</w:t>
      </w:r>
      <w:r w:rsidR="0039427C" w:rsidRPr="008631A5">
        <w:rPr>
          <w:rFonts w:ascii="Avenir Book" w:eastAsia="Times New Roman" w:hAnsi="Avenir Book"/>
        </w:rPr>
        <w:t>outh</w:t>
      </w:r>
      <w:r w:rsidRPr="008631A5">
        <w:rPr>
          <w:rFonts w:ascii="Avenir Book" w:eastAsia="Times New Roman" w:hAnsi="Avenir Book"/>
        </w:rPr>
        <w:t xml:space="preserve"> </w:t>
      </w:r>
      <w:r w:rsidR="00A5303E" w:rsidRPr="008631A5">
        <w:rPr>
          <w:rFonts w:ascii="Avenir Book" w:eastAsia="Times New Roman" w:hAnsi="Avenir Book"/>
        </w:rPr>
        <w:t>m</w:t>
      </w:r>
      <w:r w:rsidRPr="008631A5">
        <w:rPr>
          <w:rFonts w:ascii="Avenir Book" w:eastAsia="Times New Roman" w:hAnsi="Avenir Book"/>
        </w:rPr>
        <w:t>inistry (</w:t>
      </w:r>
      <w:r w:rsidR="0039427C" w:rsidRPr="008631A5">
        <w:rPr>
          <w:rFonts w:ascii="Avenir Book" w:eastAsia="Times New Roman" w:hAnsi="Avenir Book"/>
        </w:rPr>
        <w:t>G</w:t>
      </w:r>
      <w:r w:rsidRPr="008631A5">
        <w:rPr>
          <w:rFonts w:ascii="Avenir Book" w:eastAsia="Times New Roman" w:hAnsi="Avenir Book"/>
        </w:rPr>
        <w:t>rades</w:t>
      </w:r>
      <w:r w:rsidR="0039427C" w:rsidRPr="008631A5">
        <w:rPr>
          <w:rFonts w:ascii="Avenir Book" w:eastAsia="Times New Roman" w:hAnsi="Avenir Book"/>
        </w:rPr>
        <w:t xml:space="preserve"> 6-12</w:t>
      </w:r>
      <w:r w:rsidRPr="008631A5">
        <w:rPr>
          <w:rFonts w:ascii="Avenir Book" w:eastAsia="Times New Roman" w:hAnsi="Avenir Book"/>
        </w:rPr>
        <w:t>)</w:t>
      </w:r>
    </w:p>
    <w:p w14:paraId="734BEFE0" w14:textId="0A2348C0" w:rsidR="00D957BD" w:rsidRPr="008631A5" w:rsidRDefault="00D957BD" w:rsidP="0039427C">
      <w:pPr>
        <w:pStyle w:val="ListParagraph"/>
        <w:numPr>
          <w:ilvl w:val="0"/>
          <w:numId w:val="10"/>
        </w:numPr>
        <w:spacing w:after="0" w:line="240" w:lineRule="auto"/>
        <w:rPr>
          <w:rFonts w:ascii="Avenir Book" w:eastAsia="Times New Roman" w:hAnsi="Avenir Book"/>
          <w:color w:val="000000"/>
        </w:rPr>
      </w:pPr>
      <w:r w:rsidRPr="008631A5">
        <w:rPr>
          <w:rFonts w:ascii="Avenir Book" w:eastAsia="Times New Roman" w:hAnsi="Avenir Book"/>
        </w:rPr>
        <w:t xml:space="preserve">Oversee </w:t>
      </w:r>
      <w:r w:rsidR="00A5303E" w:rsidRPr="008631A5">
        <w:rPr>
          <w:rFonts w:ascii="Avenir Book" w:eastAsia="Times New Roman" w:hAnsi="Avenir Book"/>
        </w:rPr>
        <w:t>y</w:t>
      </w:r>
      <w:r w:rsidR="0039427C" w:rsidRPr="008631A5">
        <w:rPr>
          <w:rFonts w:ascii="Avenir Book" w:eastAsia="Times New Roman" w:hAnsi="Avenir Book"/>
        </w:rPr>
        <w:t>outh</w:t>
      </w:r>
      <w:r w:rsidRPr="008631A5">
        <w:rPr>
          <w:rFonts w:ascii="Avenir Book" w:eastAsia="Times New Roman" w:hAnsi="Avenir Book"/>
        </w:rPr>
        <w:t xml:space="preserve"> </w:t>
      </w:r>
      <w:r w:rsidR="00A5303E" w:rsidRPr="008631A5">
        <w:rPr>
          <w:rFonts w:ascii="Avenir Book" w:eastAsia="Times New Roman" w:hAnsi="Avenir Book"/>
        </w:rPr>
        <w:t>m</w:t>
      </w:r>
      <w:r w:rsidRPr="008631A5">
        <w:rPr>
          <w:rFonts w:ascii="Avenir Book" w:eastAsia="Times New Roman" w:hAnsi="Avenir Book"/>
        </w:rPr>
        <w:t xml:space="preserve">inistry </w:t>
      </w:r>
      <w:r w:rsidR="00A5303E" w:rsidRPr="008631A5">
        <w:rPr>
          <w:rFonts w:ascii="Avenir Book" w:eastAsia="Times New Roman" w:hAnsi="Avenir Book"/>
        </w:rPr>
        <w:t>v</w:t>
      </w:r>
      <w:r w:rsidRPr="008631A5">
        <w:rPr>
          <w:rFonts w:ascii="Avenir Book" w:eastAsia="Times New Roman" w:hAnsi="Avenir Book"/>
        </w:rPr>
        <w:t>olunteers</w:t>
      </w:r>
      <w:r w:rsidR="0039427C" w:rsidRPr="008631A5">
        <w:rPr>
          <w:rFonts w:ascii="Avenir Book" w:hAnsi="Avenir Book"/>
        </w:rPr>
        <w:t xml:space="preserve"> </w:t>
      </w:r>
      <w:r w:rsidRPr="008631A5">
        <w:rPr>
          <w:rFonts w:ascii="Avenir Book" w:hAnsi="Avenir Book"/>
        </w:rPr>
        <w:t>(</w:t>
      </w:r>
      <w:r w:rsidRPr="008631A5">
        <w:rPr>
          <w:rFonts w:ascii="Avenir Book" w:eastAsia="Times New Roman" w:hAnsi="Avenir Book"/>
        </w:rPr>
        <w:t xml:space="preserve">This </w:t>
      </w:r>
      <w:r w:rsidRPr="008631A5">
        <w:rPr>
          <w:rFonts w:ascii="Avenir Book" w:hAnsi="Avenir Book"/>
        </w:rPr>
        <w:t xml:space="preserve">will </w:t>
      </w:r>
      <w:r w:rsidRPr="008631A5">
        <w:rPr>
          <w:rFonts w:ascii="Avenir Book" w:eastAsia="Times New Roman" w:hAnsi="Avenir Book"/>
        </w:rPr>
        <w:t>involv</w:t>
      </w:r>
      <w:r w:rsidR="0039427C" w:rsidRPr="008631A5">
        <w:rPr>
          <w:rFonts w:ascii="Avenir Book" w:hAnsi="Avenir Book"/>
        </w:rPr>
        <w:t xml:space="preserve">e </w:t>
      </w:r>
      <w:r w:rsidRPr="008631A5">
        <w:rPr>
          <w:rFonts w:ascii="Avenir Book" w:hAnsi="Avenir Book"/>
          <w:color w:val="000000"/>
        </w:rPr>
        <w:t xml:space="preserve">enlisting, training, and coordinating volunteers to assist with the </w:t>
      </w:r>
      <w:r w:rsidR="00A5303E" w:rsidRPr="008631A5">
        <w:rPr>
          <w:rFonts w:ascii="Avenir Book" w:hAnsi="Avenir Book"/>
          <w:color w:val="000000"/>
        </w:rPr>
        <w:t>y</w:t>
      </w:r>
      <w:r w:rsidR="0039427C" w:rsidRPr="008631A5">
        <w:rPr>
          <w:rFonts w:ascii="Avenir Book" w:hAnsi="Avenir Book"/>
          <w:color w:val="000000"/>
        </w:rPr>
        <w:t>outh</w:t>
      </w:r>
      <w:r w:rsidRPr="008631A5">
        <w:rPr>
          <w:rFonts w:ascii="Avenir Book" w:hAnsi="Avenir Book"/>
          <w:color w:val="000000"/>
        </w:rPr>
        <w:t xml:space="preserve"> </w:t>
      </w:r>
      <w:r w:rsidR="00A5303E" w:rsidRPr="008631A5">
        <w:rPr>
          <w:rFonts w:ascii="Avenir Book" w:hAnsi="Avenir Book"/>
          <w:color w:val="000000"/>
        </w:rPr>
        <w:t>m</w:t>
      </w:r>
      <w:r w:rsidRPr="008631A5">
        <w:rPr>
          <w:rFonts w:ascii="Avenir Book" w:hAnsi="Avenir Book"/>
          <w:color w:val="000000"/>
        </w:rPr>
        <w:t>inistry at Cedar Creek)</w:t>
      </w:r>
    </w:p>
    <w:p w14:paraId="248D6C35" w14:textId="77777777" w:rsidR="0039427C" w:rsidRPr="008631A5" w:rsidRDefault="001C51DE" w:rsidP="0039427C">
      <w:pPr>
        <w:pStyle w:val="ListParagraph"/>
        <w:numPr>
          <w:ilvl w:val="0"/>
          <w:numId w:val="10"/>
        </w:numPr>
        <w:spacing w:after="0" w:line="240" w:lineRule="auto"/>
        <w:rPr>
          <w:rFonts w:ascii="Avenir Book" w:eastAsia="Times New Roman" w:hAnsi="Avenir Book"/>
        </w:rPr>
      </w:pPr>
      <w:r w:rsidRPr="008631A5">
        <w:rPr>
          <w:rFonts w:ascii="Avenir Book" w:eastAsia="Times New Roman" w:hAnsi="Avenir Book"/>
        </w:rPr>
        <w:t>Teach weekly</w:t>
      </w:r>
      <w:r w:rsidR="0039427C" w:rsidRPr="008631A5">
        <w:rPr>
          <w:rFonts w:ascii="Avenir Book" w:eastAsia="Times New Roman" w:hAnsi="Avenir Book"/>
        </w:rPr>
        <w:t xml:space="preserve"> (Sunday morning small group and </w:t>
      </w:r>
      <w:r w:rsidR="0039427C" w:rsidRPr="008631A5">
        <w:rPr>
          <w:rFonts w:ascii="Avenir Book" w:hAnsi="Avenir Book"/>
          <w:color w:val="000000"/>
        </w:rPr>
        <w:t xml:space="preserve">midweek programming) </w:t>
      </w:r>
    </w:p>
    <w:p w14:paraId="53E2C455" w14:textId="77777777" w:rsidR="001C51DE" w:rsidRPr="008631A5" w:rsidRDefault="001C51DE" w:rsidP="0039427C">
      <w:pPr>
        <w:pStyle w:val="ListParagraph"/>
        <w:numPr>
          <w:ilvl w:val="0"/>
          <w:numId w:val="10"/>
        </w:numPr>
        <w:spacing w:after="0" w:line="240" w:lineRule="auto"/>
        <w:rPr>
          <w:rFonts w:ascii="Avenir Book" w:eastAsia="Times New Roman" w:hAnsi="Avenir Book"/>
        </w:rPr>
      </w:pPr>
      <w:r w:rsidRPr="008631A5">
        <w:rPr>
          <w:rFonts w:ascii="Avenir Book" w:eastAsia="Times New Roman" w:hAnsi="Avenir Book"/>
        </w:rPr>
        <w:t xml:space="preserve">Build relationships with youth and their families </w:t>
      </w:r>
    </w:p>
    <w:p w14:paraId="3D92DF06" w14:textId="77777777" w:rsidR="001C51DE" w:rsidRPr="008631A5" w:rsidRDefault="001C51DE" w:rsidP="0039427C">
      <w:pPr>
        <w:pStyle w:val="ListParagraph"/>
        <w:numPr>
          <w:ilvl w:val="0"/>
          <w:numId w:val="10"/>
        </w:numPr>
        <w:spacing w:after="0" w:line="240" w:lineRule="auto"/>
        <w:rPr>
          <w:rFonts w:ascii="Avenir Book" w:eastAsia="Times New Roman" w:hAnsi="Avenir Book"/>
        </w:rPr>
      </w:pPr>
      <w:r w:rsidRPr="008631A5">
        <w:rPr>
          <w:rFonts w:ascii="Avenir Book" w:eastAsia="Times New Roman" w:hAnsi="Avenir Book"/>
        </w:rPr>
        <w:t xml:space="preserve">Create a discipleship culture </w:t>
      </w:r>
    </w:p>
    <w:p w14:paraId="4682C378" w14:textId="3A9ABE8C" w:rsidR="001C51DE" w:rsidRPr="008631A5" w:rsidRDefault="001C51DE" w:rsidP="0039427C">
      <w:pPr>
        <w:pStyle w:val="ListParagraph"/>
        <w:numPr>
          <w:ilvl w:val="0"/>
          <w:numId w:val="10"/>
        </w:numPr>
        <w:spacing w:after="0" w:line="240" w:lineRule="auto"/>
        <w:rPr>
          <w:rFonts w:ascii="Avenir Book" w:eastAsia="Times New Roman" w:hAnsi="Avenir Book"/>
        </w:rPr>
      </w:pPr>
      <w:r w:rsidRPr="008631A5">
        <w:rPr>
          <w:rFonts w:ascii="Avenir Book" w:eastAsia="Times New Roman" w:hAnsi="Avenir Book"/>
        </w:rPr>
        <w:t>Engage with youth outside of ministry settings (school sports, etc.)</w:t>
      </w:r>
    </w:p>
    <w:p w14:paraId="558F4FD1" w14:textId="77777777" w:rsidR="002F58B3" w:rsidRPr="001C51DE" w:rsidRDefault="002F58B3" w:rsidP="00A17976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</w:p>
    <w:p w14:paraId="59B15850" w14:textId="09459377" w:rsidR="001C51DE" w:rsidRPr="001C51DE" w:rsidRDefault="001C51DE" w:rsidP="002F58B3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  <w:sz w:val="24"/>
          <w:szCs w:val="24"/>
        </w:rPr>
      </w:pPr>
      <w:r w:rsidRPr="001C51DE">
        <w:rPr>
          <w:rFonts w:ascii="Avenir Book" w:eastAsia="Times New Roman" w:hAnsi="Avenir Book" w:cs="Menlo"/>
          <w:position w:val="2"/>
          <w:sz w:val="24"/>
          <w:szCs w:val="24"/>
        </w:rPr>
        <w:t>Elementary School</w:t>
      </w:r>
    </w:p>
    <w:p w14:paraId="782D0BCE" w14:textId="5FBF4501" w:rsidR="002F58B3" w:rsidRPr="00906819" w:rsidRDefault="001C51DE" w:rsidP="009068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 xml:space="preserve">Work closely with </w:t>
      </w:r>
      <w:r w:rsidR="00A5303E" w:rsidRPr="008631A5">
        <w:rPr>
          <w:rFonts w:ascii="Avenir Book" w:eastAsia="Times New Roman" w:hAnsi="Avenir Book" w:cs="Menlo"/>
          <w:position w:val="2"/>
        </w:rPr>
        <w:t xml:space="preserve">Cedar Creek </w:t>
      </w:r>
      <w:r w:rsidRPr="001C51DE">
        <w:rPr>
          <w:rFonts w:ascii="Avenir Book" w:eastAsia="Times New Roman" w:hAnsi="Avenir Book" w:cs="Menlo"/>
          <w:position w:val="2"/>
        </w:rPr>
        <w:t>Kids (Sunday Children’s Church) leader and volunteers</w:t>
      </w:r>
      <w:r w:rsidR="00906819">
        <w:rPr>
          <w:rFonts w:ascii="Avenir Book" w:eastAsia="Times New Roman" w:hAnsi="Avenir Book" w:cs="Menlo"/>
          <w:position w:val="2"/>
        </w:rPr>
        <w:t xml:space="preserve"> to d</w:t>
      </w:r>
      <w:r w:rsidRPr="00906819">
        <w:rPr>
          <w:rFonts w:ascii="Avenir Book" w:eastAsia="Times New Roman" w:hAnsi="Avenir Book" w:cs="Menlo"/>
          <w:position w:val="2"/>
        </w:rPr>
        <w:t>evelop an assimilation process for 5th graders graduati</w:t>
      </w:r>
      <w:r w:rsidR="00A5303E" w:rsidRPr="00906819">
        <w:rPr>
          <w:rFonts w:ascii="Avenir Book" w:eastAsia="Times New Roman" w:hAnsi="Avenir Book" w:cs="Menlo"/>
          <w:position w:val="2"/>
        </w:rPr>
        <w:t>ng from Cedar Creek</w:t>
      </w:r>
      <w:r w:rsidRPr="00906819">
        <w:rPr>
          <w:rFonts w:ascii="Avenir Book" w:eastAsia="Times New Roman" w:hAnsi="Avenir Book" w:cs="Menlo"/>
          <w:position w:val="2"/>
        </w:rPr>
        <w:t xml:space="preserve"> Kids</w:t>
      </w:r>
    </w:p>
    <w:p w14:paraId="51932594" w14:textId="77777777" w:rsidR="00A5303E" w:rsidRPr="008631A5" w:rsidRDefault="00A5303E" w:rsidP="00A5303E">
      <w:pPr>
        <w:shd w:val="clear" w:color="auto" w:fill="FFFFFF"/>
        <w:spacing w:after="0" w:line="240" w:lineRule="auto"/>
        <w:ind w:left="720"/>
        <w:rPr>
          <w:rFonts w:ascii="Avenir Book" w:eastAsia="Times New Roman" w:hAnsi="Avenir Book" w:cs="Menlo"/>
          <w:position w:val="2"/>
        </w:rPr>
      </w:pPr>
    </w:p>
    <w:p w14:paraId="6F1EE023" w14:textId="4D36EB6F" w:rsidR="001C51DE" w:rsidRPr="001C51DE" w:rsidRDefault="001C51DE" w:rsidP="002F58B3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  <w:sz w:val="24"/>
          <w:szCs w:val="24"/>
        </w:rPr>
      </w:pPr>
      <w:r w:rsidRPr="001C51DE">
        <w:rPr>
          <w:rFonts w:ascii="Avenir Book" w:eastAsia="Times New Roman" w:hAnsi="Avenir Book" w:cs="Menlo"/>
          <w:position w:val="2"/>
          <w:sz w:val="24"/>
          <w:szCs w:val="24"/>
        </w:rPr>
        <w:t>Outreach</w:t>
      </w:r>
    </w:p>
    <w:p w14:paraId="0B32E49C" w14:textId="634E5F8A" w:rsidR="00A17976" w:rsidRPr="008631A5" w:rsidRDefault="00A17976" w:rsidP="00A17976">
      <w:pPr>
        <w:pStyle w:val="ListParagraph"/>
        <w:numPr>
          <w:ilvl w:val="0"/>
          <w:numId w:val="4"/>
        </w:numPr>
        <w:spacing w:after="0" w:line="240" w:lineRule="auto"/>
        <w:rPr>
          <w:rFonts w:ascii="Avenir Book" w:eastAsia="Times New Roman" w:hAnsi="Avenir Book"/>
        </w:rPr>
      </w:pPr>
      <w:r w:rsidRPr="008631A5">
        <w:rPr>
          <w:rFonts w:ascii="Avenir Book" w:hAnsi="Avenir Book"/>
          <w:color w:val="000000"/>
        </w:rPr>
        <w:t xml:space="preserve">Oversee </w:t>
      </w:r>
      <w:r>
        <w:rPr>
          <w:rFonts w:ascii="Avenir Book" w:hAnsi="Avenir Book"/>
          <w:color w:val="000000"/>
        </w:rPr>
        <w:t>outreach</w:t>
      </w:r>
      <w:r w:rsidRPr="008631A5">
        <w:rPr>
          <w:rFonts w:ascii="Avenir Book" w:hAnsi="Avenir Book"/>
          <w:color w:val="000000"/>
        </w:rPr>
        <w:t xml:space="preserve"> events related to the youth ministry at Cedar Creek</w:t>
      </w:r>
    </w:p>
    <w:p w14:paraId="4F0481BD" w14:textId="3A6FCA05" w:rsidR="001C51DE" w:rsidRPr="001C51DE" w:rsidRDefault="001C51DE" w:rsidP="002F58B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 xml:space="preserve">Establish a healthy relationship with </w:t>
      </w:r>
      <w:r w:rsidR="00A5303E" w:rsidRPr="008631A5">
        <w:rPr>
          <w:rFonts w:ascii="Avenir Book" w:eastAsia="Times New Roman" w:hAnsi="Avenir Book" w:cs="Menlo"/>
          <w:position w:val="2"/>
        </w:rPr>
        <w:t>Greene County</w:t>
      </w:r>
      <w:r w:rsidRPr="001C51DE">
        <w:rPr>
          <w:rFonts w:ascii="Avenir Book" w:eastAsia="Times New Roman" w:hAnsi="Avenir Book" w:cs="Menlo"/>
          <w:position w:val="2"/>
        </w:rPr>
        <w:t xml:space="preserve"> School District </w:t>
      </w:r>
    </w:p>
    <w:p w14:paraId="4FD6E8E5" w14:textId="77777777" w:rsidR="002F58B3" w:rsidRPr="008631A5" w:rsidRDefault="002F58B3" w:rsidP="002F58B3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</w:p>
    <w:p w14:paraId="7AF221FF" w14:textId="5A7AE7F4" w:rsidR="001C51DE" w:rsidRPr="001C51DE" w:rsidRDefault="001C51DE" w:rsidP="002F58B3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  <w:sz w:val="24"/>
          <w:szCs w:val="24"/>
        </w:rPr>
      </w:pPr>
      <w:r w:rsidRPr="001C51DE">
        <w:rPr>
          <w:rFonts w:ascii="Avenir Book" w:eastAsia="Times New Roman" w:hAnsi="Avenir Book" w:cs="Menlo"/>
          <w:position w:val="2"/>
          <w:sz w:val="24"/>
          <w:szCs w:val="24"/>
        </w:rPr>
        <w:t>Administration</w:t>
      </w:r>
    </w:p>
    <w:p w14:paraId="360F3AE2" w14:textId="29AB00D2" w:rsidR="001C51DE" w:rsidRPr="00A17976" w:rsidRDefault="001C51DE" w:rsidP="00A5303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A17976">
        <w:rPr>
          <w:rFonts w:ascii="Avenir Book" w:eastAsia="Times New Roman" w:hAnsi="Avenir Book" w:cs="Menlo"/>
          <w:position w:val="2"/>
        </w:rPr>
        <w:t xml:space="preserve">Manage youth budget </w:t>
      </w:r>
    </w:p>
    <w:p w14:paraId="377A13C1" w14:textId="4EF2EBCC" w:rsidR="001C51DE" w:rsidRPr="00A17976" w:rsidRDefault="001C51DE" w:rsidP="002F58B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Manage youth social media accounts</w:t>
      </w:r>
    </w:p>
    <w:p w14:paraId="3BE4EDAA" w14:textId="2CE1DB78" w:rsidR="00A17976" w:rsidRPr="001C51DE" w:rsidRDefault="00A17976" w:rsidP="00A179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Attend weekly staff meetings</w:t>
      </w:r>
      <w:r w:rsidRPr="00A17976">
        <w:rPr>
          <w:rFonts w:ascii="Avenir Book" w:eastAsia="Times New Roman" w:hAnsi="Avenir Book" w:cs="Menlo"/>
          <w:position w:val="2"/>
        </w:rPr>
        <w:t>, providing up-to-date information about the ministry</w:t>
      </w:r>
    </w:p>
    <w:p w14:paraId="54221DFA" w14:textId="11BA89BE" w:rsidR="00A17976" w:rsidRPr="00A17976" w:rsidRDefault="00A17976" w:rsidP="00A1797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 xml:space="preserve">Attend all quarterly </w:t>
      </w:r>
      <w:r w:rsidRPr="00A17976">
        <w:rPr>
          <w:rFonts w:ascii="Avenir Book" w:eastAsia="Times New Roman" w:hAnsi="Avenir Book" w:cs="Menlo"/>
          <w:position w:val="2"/>
        </w:rPr>
        <w:t>Council and Christian Education Committee</w:t>
      </w:r>
      <w:r w:rsidRPr="001C51DE">
        <w:rPr>
          <w:rFonts w:ascii="Avenir Book" w:eastAsia="Times New Roman" w:hAnsi="Avenir Book" w:cs="Menlo"/>
          <w:position w:val="2"/>
        </w:rPr>
        <w:t xml:space="preserve"> meetings </w:t>
      </w:r>
    </w:p>
    <w:p w14:paraId="09060FE3" w14:textId="6E5A3721" w:rsidR="002F58B3" w:rsidRPr="001C51DE" w:rsidRDefault="002F58B3" w:rsidP="002F58B3">
      <w:pPr>
        <w:shd w:val="clear" w:color="auto" w:fill="FFFFFF"/>
        <w:spacing w:after="0" w:line="240" w:lineRule="auto"/>
        <w:ind w:left="720"/>
        <w:rPr>
          <w:rFonts w:ascii="Avenir Book" w:eastAsia="Times New Roman" w:hAnsi="Avenir Book" w:cs="Menlo"/>
          <w:position w:val="2"/>
        </w:rPr>
      </w:pPr>
    </w:p>
    <w:p w14:paraId="61549293" w14:textId="7B843273" w:rsidR="001C51DE" w:rsidRPr="001C51DE" w:rsidRDefault="001C51DE" w:rsidP="002F58B3">
      <w:pPr>
        <w:shd w:val="clear" w:color="auto" w:fill="FFFFFF"/>
        <w:spacing w:after="0" w:line="240" w:lineRule="auto"/>
        <w:rPr>
          <w:rFonts w:ascii="Avenir Book" w:eastAsia="Times New Roman" w:hAnsi="Avenir Book"/>
          <w:sz w:val="26"/>
          <w:szCs w:val="26"/>
        </w:rPr>
      </w:pPr>
      <w:r w:rsidRPr="001C51DE">
        <w:rPr>
          <w:rFonts w:ascii="Avenir Book" w:eastAsia="Times New Roman" w:hAnsi="Avenir Book"/>
          <w:b/>
          <w:bCs/>
          <w:sz w:val="26"/>
          <w:szCs w:val="26"/>
        </w:rPr>
        <w:t>General Responsibilities</w:t>
      </w:r>
    </w:p>
    <w:p w14:paraId="04880BD7" w14:textId="28AFE212" w:rsidR="001C51DE" w:rsidRPr="008631A5" w:rsidRDefault="001C51DE" w:rsidP="002F58B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lastRenderedPageBreak/>
        <w:t>Active participation in weekly church service</w:t>
      </w:r>
      <w:r w:rsidR="00A5303E" w:rsidRPr="008631A5">
        <w:rPr>
          <w:rFonts w:ascii="Avenir Book" w:eastAsia="Times New Roman" w:hAnsi="Avenir Book" w:cs="Menlo"/>
          <w:position w:val="2"/>
        </w:rPr>
        <w:t>s</w:t>
      </w:r>
    </w:p>
    <w:p w14:paraId="7E809E82" w14:textId="16F1CEDA" w:rsidR="00715477" w:rsidRPr="001C51DE" w:rsidRDefault="00715477" w:rsidP="002F58B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8631A5">
        <w:rPr>
          <w:rFonts w:ascii="Avenir Book" w:eastAsia="Times New Roman" w:hAnsi="Avenir Book" w:cs="Menlo"/>
          <w:position w:val="2"/>
        </w:rPr>
        <w:t xml:space="preserve">Active participation </w:t>
      </w:r>
      <w:r w:rsidR="00A17976">
        <w:rPr>
          <w:rFonts w:ascii="Avenir Book" w:eastAsia="Times New Roman" w:hAnsi="Avenir Book" w:cs="Menlo"/>
          <w:position w:val="2"/>
        </w:rPr>
        <w:t>in outreach events</w:t>
      </w:r>
    </w:p>
    <w:p w14:paraId="723AE2F0" w14:textId="066434E3" w:rsidR="001C51DE" w:rsidRPr="008631A5" w:rsidRDefault="00A17976" w:rsidP="002F58B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>
        <w:rPr>
          <w:rFonts w:ascii="Avenir Book" w:eastAsia="Times New Roman" w:hAnsi="Avenir Book" w:cs="Menlo"/>
          <w:position w:val="2"/>
        </w:rPr>
        <w:t>Must b</w:t>
      </w:r>
      <w:r w:rsidR="001C51DE" w:rsidRPr="001C51DE">
        <w:rPr>
          <w:rFonts w:ascii="Avenir Book" w:eastAsia="Times New Roman" w:hAnsi="Avenir Book" w:cs="Menlo"/>
          <w:position w:val="2"/>
        </w:rPr>
        <w:t xml:space="preserve">e willing to </w:t>
      </w:r>
      <w:r w:rsidR="00715477" w:rsidRPr="008631A5">
        <w:rPr>
          <w:rFonts w:ascii="Avenir Book" w:eastAsia="Times New Roman" w:hAnsi="Avenir Book" w:cs="Menlo"/>
          <w:position w:val="2"/>
        </w:rPr>
        <w:t>preach on Sunday mornings</w:t>
      </w:r>
      <w:r w:rsidR="001C51DE" w:rsidRPr="001C51DE">
        <w:rPr>
          <w:rFonts w:ascii="Avenir Book" w:eastAsia="Times New Roman" w:hAnsi="Avenir Book" w:cs="Menlo"/>
          <w:position w:val="2"/>
        </w:rPr>
        <w:t xml:space="preserve"> in the </w:t>
      </w:r>
      <w:r w:rsidR="00A5303E" w:rsidRPr="008631A5">
        <w:rPr>
          <w:rFonts w:ascii="Avenir Book" w:eastAsia="Times New Roman" w:hAnsi="Avenir Book" w:cs="Menlo"/>
          <w:position w:val="2"/>
        </w:rPr>
        <w:t>Senior</w:t>
      </w:r>
      <w:r w:rsidR="001C51DE" w:rsidRPr="001C51DE">
        <w:rPr>
          <w:rFonts w:ascii="Avenir Book" w:eastAsia="Times New Roman" w:hAnsi="Avenir Book" w:cs="Menlo"/>
          <w:position w:val="2"/>
        </w:rPr>
        <w:t xml:space="preserve"> Pastor’s absence</w:t>
      </w:r>
    </w:p>
    <w:p w14:paraId="303985E9" w14:textId="52A9421E" w:rsidR="00715477" w:rsidRPr="001C51DE" w:rsidRDefault="00A17976" w:rsidP="002F58B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>
        <w:rPr>
          <w:rFonts w:ascii="Avenir Book" w:eastAsia="Times New Roman" w:hAnsi="Avenir Book" w:cs="Menlo"/>
          <w:position w:val="2"/>
        </w:rPr>
        <w:t>Must b</w:t>
      </w:r>
      <w:r w:rsidR="00715477" w:rsidRPr="008631A5">
        <w:rPr>
          <w:rFonts w:ascii="Avenir Book" w:eastAsia="Times New Roman" w:hAnsi="Avenir Book" w:cs="Menlo"/>
          <w:position w:val="2"/>
        </w:rPr>
        <w:t xml:space="preserve">e willing to </w:t>
      </w:r>
      <w:r>
        <w:rPr>
          <w:rFonts w:ascii="Avenir Book" w:eastAsia="Times New Roman" w:hAnsi="Avenir Book" w:cs="Menlo"/>
          <w:position w:val="2"/>
        </w:rPr>
        <w:t>assist</w:t>
      </w:r>
      <w:r w:rsidR="00921DEC" w:rsidRPr="008631A5">
        <w:rPr>
          <w:rFonts w:ascii="Avenir Book" w:eastAsia="Times New Roman" w:hAnsi="Avenir Book" w:cs="Menlo"/>
          <w:position w:val="2"/>
        </w:rPr>
        <w:t xml:space="preserve"> the Senior Pastor </w:t>
      </w:r>
      <w:r w:rsidR="00715477" w:rsidRPr="008631A5">
        <w:rPr>
          <w:rFonts w:ascii="Avenir Book" w:eastAsia="Times New Roman" w:hAnsi="Avenir Book" w:cs="Menlo"/>
          <w:position w:val="2"/>
        </w:rPr>
        <w:t xml:space="preserve">with </w:t>
      </w:r>
      <w:r w:rsidR="00921DEC" w:rsidRPr="008631A5">
        <w:rPr>
          <w:rFonts w:ascii="Avenir Book" w:eastAsia="Times New Roman" w:hAnsi="Avenir Book" w:cs="Menlo"/>
          <w:position w:val="2"/>
        </w:rPr>
        <w:t>pastoral</w:t>
      </w:r>
      <w:r w:rsidR="00715477" w:rsidRPr="008631A5">
        <w:rPr>
          <w:rFonts w:ascii="Avenir Book" w:eastAsia="Times New Roman" w:hAnsi="Avenir Book" w:cs="Menlo"/>
          <w:position w:val="2"/>
        </w:rPr>
        <w:t xml:space="preserve"> care </w:t>
      </w:r>
    </w:p>
    <w:p w14:paraId="6CC351CF" w14:textId="228176CE" w:rsidR="00A5303E" w:rsidRPr="001C51DE" w:rsidRDefault="00A5303E" w:rsidP="002F58B3">
      <w:pPr>
        <w:shd w:val="clear" w:color="auto" w:fill="FFFFFF"/>
        <w:spacing w:after="0" w:line="240" w:lineRule="auto"/>
        <w:ind w:left="720"/>
        <w:rPr>
          <w:rFonts w:ascii="Avenir Book" w:eastAsia="Times New Roman" w:hAnsi="Avenir Book" w:cs="Menlo"/>
          <w:position w:val="2"/>
        </w:rPr>
      </w:pPr>
    </w:p>
    <w:p w14:paraId="5ECF74C0" w14:textId="77777777" w:rsidR="001C51DE" w:rsidRPr="001C51DE" w:rsidRDefault="001C51DE" w:rsidP="00A5303E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  <w:sz w:val="26"/>
          <w:szCs w:val="26"/>
        </w:rPr>
      </w:pPr>
      <w:r w:rsidRPr="001C51DE">
        <w:rPr>
          <w:rFonts w:ascii="Avenir Book" w:eastAsia="Times New Roman" w:hAnsi="Avenir Book" w:cs="Menlo"/>
          <w:b/>
          <w:bCs/>
          <w:position w:val="2"/>
          <w:sz w:val="26"/>
          <w:szCs w:val="26"/>
        </w:rPr>
        <w:t xml:space="preserve">Education &amp; Experience </w:t>
      </w:r>
    </w:p>
    <w:p w14:paraId="57BEDEF0" w14:textId="3B98A653" w:rsidR="001C51DE" w:rsidRPr="008631A5" w:rsidRDefault="00921DEC" w:rsidP="00921DEC">
      <w:pPr>
        <w:numPr>
          <w:ilvl w:val="2"/>
          <w:numId w:val="6"/>
        </w:numPr>
        <w:shd w:val="clear" w:color="auto" w:fill="FFFFFF"/>
        <w:tabs>
          <w:tab w:val="clear" w:pos="2160"/>
          <w:tab w:val="num" w:pos="720"/>
        </w:tabs>
        <w:spacing w:after="0" w:line="240" w:lineRule="auto"/>
        <w:ind w:left="720"/>
        <w:rPr>
          <w:rFonts w:ascii="Avenir Book" w:eastAsia="Times New Roman" w:hAnsi="Avenir Book" w:cs="Menlo"/>
          <w:position w:val="2"/>
        </w:rPr>
      </w:pPr>
      <w:r w:rsidRPr="008631A5">
        <w:rPr>
          <w:rFonts w:ascii="Avenir Book" w:eastAsia="Times New Roman" w:hAnsi="Avenir Book" w:cs="Menlo"/>
          <w:position w:val="2"/>
        </w:rPr>
        <w:t>Bachelor’s Degree</w:t>
      </w:r>
      <w:r w:rsidR="001C51DE" w:rsidRPr="001C51DE">
        <w:rPr>
          <w:rFonts w:ascii="Avenir Book" w:eastAsia="Times New Roman" w:hAnsi="Avenir Book" w:cs="Menlo"/>
          <w:position w:val="2"/>
        </w:rPr>
        <w:t xml:space="preserve"> in </w:t>
      </w:r>
      <w:r w:rsidRPr="008631A5">
        <w:rPr>
          <w:rFonts w:ascii="Avenir Book" w:eastAsia="Times New Roman" w:hAnsi="Avenir Book" w:cs="Menlo"/>
          <w:position w:val="2"/>
        </w:rPr>
        <w:t>Youth Ministry</w:t>
      </w:r>
      <w:r w:rsidR="001C51DE" w:rsidRPr="001C51DE">
        <w:rPr>
          <w:rFonts w:ascii="Avenir Book" w:eastAsia="Times New Roman" w:hAnsi="Avenir Book" w:cs="Menlo"/>
          <w:position w:val="2"/>
        </w:rPr>
        <w:t xml:space="preserve"> or similar degree program</w:t>
      </w:r>
      <w:r w:rsidR="00906819">
        <w:rPr>
          <w:rFonts w:ascii="Avenir Book" w:eastAsia="Times New Roman" w:hAnsi="Avenir Book" w:cs="Menlo"/>
          <w:position w:val="2"/>
        </w:rPr>
        <w:t xml:space="preserve"> (Preferred)</w:t>
      </w:r>
    </w:p>
    <w:p w14:paraId="4E04E937" w14:textId="4D854D0F" w:rsidR="008631A5" w:rsidRPr="001C51DE" w:rsidRDefault="008631A5" w:rsidP="008631A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8631A5">
        <w:rPr>
          <w:rFonts w:ascii="Avenir Book" w:eastAsia="Times New Roman" w:hAnsi="Avenir Book" w:cs="Menlo"/>
          <w:position w:val="2"/>
        </w:rPr>
        <w:t>Ordained or willing to enter the ordination process in the Church of God (Anderson)</w:t>
      </w:r>
    </w:p>
    <w:p w14:paraId="507B7A53" w14:textId="38566335" w:rsidR="001C51DE" w:rsidRPr="001C51DE" w:rsidRDefault="001C51DE" w:rsidP="00921DEC">
      <w:pPr>
        <w:numPr>
          <w:ilvl w:val="2"/>
          <w:numId w:val="6"/>
        </w:numPr>
        <w:shd w:val="clear" w:color="auto" w:fill="FFFFFF"/>
        <w:tabs>
          <w:tab w:val="clear" w:pos="2160"/>
          <w:tab w:val="num" w:pos="720"/>
        </w:tabs>
        <w:spacing w:after="0" w:line="240" w:lineRule="auto"/>
        <w:ind w:left="720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2-3 years of experience working or volunteering in Youth Ministry settings</w:t>
      </w:r>
      <w:r w:rsidR="008E3233">
        <w:rPr>
          <w:rFonts w:ascii="Avenir Book" w:eastAsia="Times New Roman" w:hAnsi="Avenir Book" w:cs="Menlo"/>
          <w:position w:val="2"/>
        </w:rPr>
        <w:t xml:space="preserve"> (Preferred)</w:t>
      </w:r>
    </w:p>
    <w:p w14:paraId="366DDE4C" w14:textId="613F3834" w:rsidR="00A5303E" w:rsidRPr="001C51DE" w:rsidRDefault="00A5303E" w:rsidP="00921DEC">
      <w:pPr>
        <w:shd w:val="clear" w:color="auto" w:fill="FFFFFF"/>
        <w:spacing w:after="0" w:line="240" w:lineRule="auto"/>
        <w:ind w:left="720"/>
        <w:rPr>
          <w:rFonts w:ascii="Avenir Book" w:eastAsia="Times New Roman" w:hAnsi="Avenir Book" w:cs="Menlo"/>
          <w:position w:val="2"/>
        </w:rPr>
      </w:pPr>
    </w:p>
    <w:p w14:paraId="12F85F90" w14:textId="502EBC1C" w:rsidR="001C51DE" w:rsidRPr="001C51DE" w:rsidRDefault="001C51DE" w:rsidP="00A5303E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  <w:sz w:val="26"/>
          <w:szCs w:val="26"/>
        </w:rPr>
      </w:pPr>
      <w:r w:rsidRPr="001C51DE">
        <w:rPr>
          <w:rFonts w:ascii="Avenir Book" w:eastAsia="Times New Roman" w:hAnsi="Avenir Book" w:cs="Menlo"/>
          <w:b/>
          <w:bCs/>
          <w:position w:val="2"/>
          <w:sz w:val="26"/>
          <w:szCs w:val="26"/>
        </w:rPr>
        <w:t>Qualifications</w:t>
      </w:r>
    </w:p>
    <w:p w14:paraId="5D76CFA8" w14:textId="74E516D6" w:rsidR="001C51DE" w:rsidRPr="008631A5" w:rsidRDefault="001C51D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Be a born-again growing follower of Jesus Christ</w:t>
      </w:r>
    </w:p>
    <w:p w14:paraId="13AA0336" w14:textId="68A95811" w:rsidR="00921DEC" w:rsidRPr="001C51DE" w:rsidRDefault="008631A5" w:rsidP="00921DE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8631A5">
        <w:rPr>
          <w:rFonts w:ascii="Avenir Book" w:eastAsia="Times New Roman" w:hAnsi="Avenir Book" w:cs="Menlo"/>
          <w:position w:val="2"/>
        </w:rPr>
        <w:t>M</w:t>
      </w:r>
      <w:r w:rsidR="00921DEC" w:rsidRPr="008631A5">
        <w:rPr>
          <w:rFonts w:ascii="Avenir Book" w:eastAsia="Times New Roman" w:hAnsi="Avenir Book" w:cs="Menlo"/>
          <w:position w:val="2"/>
        </w:rPr>
        <w:t>ust possess a call to local church ministry</w:t>
      </w:r>
    </w:p>
    <w:p w14:paraId="320950A6" w14:textId="333D6FF8" w:rsidR="001C51DE" w:rsidRPr="001C51DE" w:rsidRDefault="001C51D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Be in shape spiritually, mentally and emotionally</w:t>
      </w:r>
    </w:p>
    <w:p w14:paraId="2A67CA5F" w14:textId="2A4DD61C" w:rsidR="001C51DE" w:rsidRPr="001C51DE" w:rsidRDefault="001C51D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 xml:space="preserve">Agree with </w:t>
      </w:r>
      <w:r w:rsidR="007F500E">
        <w:rPr>
          <w:rFonts w:ascii="Avenir Book" w:eastAsia="Times New Roman" w:hAnsi="Avenir Book" w:cs="Menlo"/>
          <w:position w:val="2"/>
        </w:rPr>
        <w:t>the beliefs of the Church of God (Anderson), and the</w:t>
      </w:r>
      <w:r w:rsidRPr="001C51DE">
        <w:rPr>
          <w:rFonts w:ascii="Avenir Book" w:eastAsia="Times New Roman" w:hAnsi="Avenir Book" w:cs="Menlo"/>
          <w:position w:val="2"/>
        </w:rPr>
        <w:t xml:space="preserve"> </w:t>
      </w:r>
      <w:r w:rsidR="008631A5" w:rsidRPr="008631A5">
        <w:rPr>
          <w:rFonts w:ascii="Avenir Book" w:eastAsia="Times New Roman" w:hAnsi="Avenir Book" w:cs="Menlo"/>
          <w:position w:val="2"/>
        </w:rPr>
        <w:t>mission</w:t>
      </w:r>
      <w:r w:rsidRPr="001C51DE">
        <w:rPr>
          <w:rFonts w:ascii="Avenir Book" w:eastAsia="Times New Roman" w:hAnsi="Avenir Book" w:cs="Menlo"/>
          <w:position w:val="2"/>
        </w:rPr>
        <w:t xml:space="preserve">, </w:t>
      </w:r>
      <w:r w:rsidR="008631A5" w:rsidRPr="008631A5">
        <w:rPr>
          <w:rFonts w:ascii="Avenir Book" w:eastAsia="Times New Roman" w:hAnsi="Avenir Book" w:cs="Menlo"/>
          <w:position w:val="2"/>
        </w:rPr>
        <w:t xml:space="preserve">beliefs, and </w:t>
      </w:r>
      <w:r w:rsidR="007F500E">
        <w:rPr>
          <w:rFonts w:ascii="Avenir Book" w:eastAsia="Times New Roman" w:hAnsi="Avenir Book" w:cs="Menlo"/>
          <w:position w:val="2"/>
        </w:rPr>
        <w:t>b</w:t>
      </w:r>
      <w:r w:rsidRPr="001C51DE">
        <w:rPr>
          <w:rFonts w:ascii="Avenir Book" w:eastAsia="Times New Roman" w:hAnsi="Avenir Book" w:cs="Menlo"/>
          <w:position w:val="2"/>
        </w:rPr>
        <w:t>ylaws</w:t>
      </w:r>
      <w:r w:rsidR="007F500E">
        <w:rPr>
          <w:rFonts w:ascii="Avenir Book" w:eastAsia="Times New Roman" w:hAnsi="Avenir Book" w:cs="Menlo"/>
          <w:position w:val="2"/>
        </w:rPr>
        <w:t xml:space="preserve"> of Cedar Creek COG</w:t>
      </w:r>
    </w:p>
    <w:p w14:paraId="6ACB5EB9" w14:textId="071BAA52" w:rsidR="001C51DE" w:rsidRPr="001C51DE" w:rsidRDefault="001C51D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Teach God’s Word in an accurate and age-specific manner</w:t>
      </w:r>
    </w:p>
    <w:p w14:paraId="228506EF" w14:textId="4B61BD77" w:rsidR="001C51DE" w:rsidRPr="001C51DE" w:rsidRDefault="001C51D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Possess leadership characteristics and use skills to train, equip and inspire</w:t>
      </w:r>
    </w:p>
    <w:p w14:paraId="6467C003" w14:textId="09CD06C4" w:rsidR="001C51DE" w:rsidRPr="001C51DE" w:rsidRDefault="001C51D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Ability to take direction and receive feedback</w:t>
      </w:r>
    </w:p>
    <w:p w14:paraId="7B3E0DF9" w14:textId="3F1EE06E" w:rsidR="001C51DE" w:rsidRPr="001C51DE" w:rsidRDefault="001C51D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Ability to initiate and complete tasks without prompting</w:t>
      </w:r>
    </w:p>
    <w:p w14:paraId="3C843436" w14:textId="607A88C5" w:rsidR="001C51DE" w:rsidRPr="001C51DE" w:rsidRDefault="007F500E" w:rsidP="002F58B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>
        <w:rPr>
          <w:rFonts w:ascii="Avenir Book" w:eastAsia="Times New Roman" w:hAnsi="Avenir Book" w:cs="Menlo"/>
          <w:position w:val="2"/>
        </w:rPr>
        <w:t>Possess the</w:t>
      </w:r>
      <w:r w:rsidR="001C51DE" w:rsidRPr="001C51DE">
        <w:rPr>
          <w:rFonts w:ascii="Avenir Book" w:eastAsia="Times New Roman" w:hAnsi="Avenir Book" w:cs="Menlo"/>
          <w:position w:val="2"/>
        </w:rPr>
        <w:t xml:space="preserve"> interpersonal skills </w:t>
      </w:r>
      <w:r>
        <w:rPr>
          <w:rFonts w:ascii="Avenir Book" w:eastAsia="Times New Roman" w:hAnsi="Avenir Book" w:cs="Menlo"/>
          <w:position w:val="2"/>
        </w:rPr>
        <w:t xml:space="preserve">necessary </w:t>
      </w:r>
      <w:r w:rsidR="001C51DE" w:rsidRPr="001C51DE">
        <w:rPr>
          <w:rFonts w:ascii="Avenir Book" w:eastAsia="Times New Roman" w:hAnsi="Avenir Book" w:cs="Menlo"/>
          <w:position w:val="2"/>
        </w:rPr>
        <w:t>to handle sensitive and confidential situations and documentation</w:t>
      </w:r>
    </w:p>
    <w:p w14:paraId="03F6090D" w14:textId="7B9775AE" w:rsidR="00A5303E" w:rsidRPr="008631A5" w:rsidRDefault="00A5303E" w:rsidP="00A5303E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</w:p>
    <w:p w14:paraId="34A85E08" w14:textId="02FA1CC7" w:rsidR="001C51DE" w:rsidRPr="001C51DE" w:rsidRDefault="001C51DE" w:rsidP="008631A5">
      <w:p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  <w:sz w:val="26"/>
          <w:szCs w:val="26"/>
        </w:rPr>
      </w:pPr>
      <w:r w:rsidRPr="001C51DE">
        <w:rPr>
          <w:rFonts w:ascii="Avenir Book" w:eastAsia="Times New Roman" w:hAnsi="Avenir Book" w:cs="Menlo"/>
          <w:b/>
          <w:bCs/>
          <w:position w:val="2"/>
          <w:sz w:val="26"/>
          <w:szCs w:val="26"/>
        </w:rPr>
        <w:t>Next Steps</w:t>
      </w:r>
    </w:p>
    <w:p w14:paraId="59EF6893" w14:textId="415257CF" w:rsidR="008631A5" w:rsidRPr="00906819" w:rsidRDefault="00906819" w:rsidP="0090681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906819">
        <w:rPr>
          <w:rFonts w:ascii="Avenir Book" w:eastAsia="Times New Roman" w:hAnsi="Avenir Book" w:cs="Menlo"/>
          <w:position w:val="2"/>
        </w:rPr>
        <w:t xml:space="preserve">Complete the </w:t>
      </w:r>
      <w:r w:rsidR="00CA52F0">
        <w:rPr>
          <w:rFonts w:ascii="Avenir Book" w:eastAsia="Times New Roman" w:hAnsi="Avenir Book" w:cs="Menlo"/>
          <w:position w:val="2"/>
        </w:rPr>
        <w:t>Youth Pastor Job A</w:t>
      </w:r>
      <w:r w:rsidRPr="00906819">
        <w:rPr>
          <w:rFonts w:ascii="Avenir Book" w:eastAsia="Times New Roman" w:hAnsi="Avenir Book" w:cs="Menlo"/>
          <w:position w:val="2"/>
        </w:rPr>
        <w:t xml:space="preserve">pplication </w:t>
      </w:r>
      <w:r w:rsidR="00CA52F0">
        <w:rPr>
          <w:rFonts w:ascii="Avenir Book" w:eastAsia="Times New Roman" w:hAnsi="Avenir Book" w:cs="Menlo"/>
          <w:position w:val="2"/>
        </w:rPr>
        <w:t>at www.cedarcreekcog.com/</w:t>
      </w:r>
      <w:r w:rsidR="00874BBC">
        <w:rPr>
          <w:rFonts w:ascii="Avenir Book" w:eastAsia="Times New Roman" w:hAnsi="Avenir Book" w:cs="Menlo"/>
          <w:position w:val="2"/>
        </w:rPr>
        <w:t>jobs</w:t>
      </w:r>
    </w:p>
    <w:p w14:paraId="01938EEC" w14:textId="0270DF48" w:rsidR="004D1C62" w:rsidRPr="00906819" w:rsidRDefault="001C51DE" w:rsidP="0090681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venir Book" w:eastAsia="Times New Roman" w:hAnsi="Avenir Book" w:cs="Menlo"/>
          <w:position w:val="2"/>
        </w:rPr>
      </w:pPr>
      <w:r w:rsidRPr="001C51DE">
        <w:rPr>
          <w:rFonts w:ascii="Avenir Book" w:eastAsia="Times New Roman" w:hAnsi="Avenir Book" w:cs="Menlo"/>
          <w:position w:val="2"/>
        </w:rPr>
        <w:t>Submit your resume with a cover letter explicitly outlining your interest and reasons for applying</w:t>
      </w:r>
      <w:r w:rsidR="007F500E">
        <w:rPr>
          <w:rFonts w:ascii="Avenir Book" w:eastAsia="Times New Roman" w:hAnsi="Avenir Book" w:cs="Menlo"/>
          <w:position w:val="2"/>
        </w:rPr>
        <w:t xml:space="preserve"> for this position</w:t>
      </w:r>
      <w:r w:rsidR="00906819">
        <w:rPr>
          <w:rFonts w:ascii="Avenir Book" w:eastAsia="Times New Roman" w:hAnsi="Avenir Book" w:cs="Menlo"/>
          <w:position w:val="2"/>
        </w:rPr>
        <w:t xml:space="preserve"> </w:t>
      </w:r>
      <w:r w:rsidR="00906819" w:rsidRPr="00906819">
        <w:rPr>
          <w:rFonts w:ascii="Avenir Book" w:eastAsia="Times New Roman" w:hAnsi="Avenir Book" w:cs="Menlo"/>
          <w:position w:val="2"/>
        </w:rPr>
        <w:t>to ccreekcog@gmail.com</w:t>
      </w:r>
    </w:p>
    <w:sectPr w:rsidR="004D1C62" w:rsidRPr="0090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673"/>
    <w:multiLevelType w:val="multilevel"/>
    <w:tmpl w:val="C9B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C0334"/>
    <w:multiLevelType w:val="multilevel"/>
    <w:tmpl w:val="05C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06C13"/>
    <w:multiLevelType w:val="hybridMultilevel"/>
    <w:tmpl w:val="D37CF2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77FB9"/>
    <w:multiLevelType w:val="multilevel"/>
    <w:tmpl w:val="864E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CF5251"/>
    <w:multiLevelType w:val="hybridMultilevel"/>
    <w:tmpl w:val="4980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175BD"/>
    <w:multiLevelType w:val="multilevel"/>
    <w:tmpl w:val="69C2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B8203C"/>
    <w:multiLevelType w:val="multilevel"/>
    <w:tmpl w:val="A22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52C10"/>
    <w:multiLevelType w:val="multilevel"/>
    <w:tmpl w:val="334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771E18"/>
    <w:multiLevelType w:val="multilevel"/>
    <w:tmpl w:val="49C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A522A9"/>
    <w:multiLevelType w:val="multilevel"/>
    <w:tmpl w:val="D07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BF390F"/>
    <w:multiLevelType w:val="hybridMultilevel"/>
    <w:tmpl w:val="475C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317500">
    <w:abstractNumId w:val="3"/>
  </w:num>
  <w:num w:numId="2" w16cid:durableId="750011206">
    <w:abstractNumId w:val="7"/>
  </w:num>
  <w:num w:numId="3" w16cid:durableId="1489439604">
    <w:abstractNumId w:val="8"/>
  </w:num>
  <w:num w:numId="4" w16cid:durableId="1713386347">
    <w:abstractNumId w:val="0"/>
  </w:num>
  <w:num w:numId="5" w16cid:durableId="834489044">
    <w:abstractNumId w:val="9"/>
  </w:num>
  <w:num w:numId="6" w16cid:durableId="1648977898">
    <w:abstractNumId w:val="5"/>
  </w:num>
  <w:num w:numId="7" w16cid:durableId="1888712093">
    <w:abstractNumId w:val="6"/>
  </w:num>
  <w:num w:numId="8" w16cid:durableId="163135166">
    <w:abstractNumId w:val="1"/>
  </w:num>
  <w:num w:numId="9" w16cid:durableId="428896159">
    <w:abstractNumId w:val="10"/>
  </w:num>
  <w:num w:numId="10" w16cid:durableId="434328201">
    <w:abstractNumId w:val="2"/>
  </w:num>
  <w:num w:numId="11" w16cid:durableId="831721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DE"/>
    <w:rsid w:val="001C51DE"/>
    <w:rsid w:val="002F58B3"/>
    <w:rsid w:val="0039427C"/>
    <w:rsid w:val="004946A9"/>
    <w:rsid w:val="004D1C62"/>
    <w:rsid w:val="00715477"/>
    <w:rsid w:val="007F500E"/>
    <w:rsid w:val="008631A5"/>
    <w:rsid w:val="00874BBC"/>
    <w:rsid w:val="008E3233"/>
    <w:rsid w:val="00906819"/>
    <w:rsid w:val="00921DEC"/>
    <w:rsid w:val="00A17976"/>
    <w:rsid w:val="00A5303E"/>
    <w:rsid w:val="00CA52F0"/>
    <w:rsid w:val="00D957BD"/>
    <w:rsid w:val="00E6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BED3"/>
  <w15:chartTrackingRefBased/>
  <w15:docId w15:val="{0FF1DE40-6622-8840-A804-AC02AA36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DE"/>
  </w:style>
  <w:style w:type="paragraph" w:styleId="Heading1">
    <w:name w:val="heading 1"/>
    <w:basedOn w:val="Normal"/>
    <w:next w:val="Normal"/>
    <w:link w:val="Heading1Char"/>
    <w:uiPriority w:val="9"/>
    <w:qFormat/>
    <w:rsid w:val="001C51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1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1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1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1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1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1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1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51DE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C51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1D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1D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1D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1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1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1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1DE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1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51D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51D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51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1D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51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C51DE"/>
    <w:rPr>
      <w:b/>
      <w:bCs/>
    </w:rPr>
  </w:style>
  <w:style w:type="character" w:styleId="Emphasis">
    <w:name w:val="Emphasis"/>
    <w:basedOn w:val="DefaultParagraphFont"/>
    <w:uiPriority w:val="20"/>
    <w:qFormat/>
    <w:rsid w:val="001C51DE"/>
    <w:rPr>
      <w:i/>
      <w:iCs/>
    </w:rPr>
  </w:style>
  <w:style w:type="paragraph" w:styleId="NoSpacing">
    <w:name w:val="No Spacing"/>
    <w:uiPriority w:val="1"/>
    <w:qFormat/>
    <w:rsid w:val="001C51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1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51D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C51D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1D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1DE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C51D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C51DE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C51D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C51D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C51D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1DE"/>
    <w:pPr>
      <w:outlineLvl w:val="9"/>
    </w:pPr>
  </w:style>
  <w:style w:type="character" w:customStyle="1" w:styleId="apple-converted-space">
    <w:name w:val="apple-converted-space"/>
    <w:basedOn w:val="DefaultParagraphFont"/>
    <w:rsid w:val="00715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2022-03-29T19:28:00Z</cp:lastPrinted>
  <dcterms:created xsi:type="dcterms:W3CDTF">2022-04-04T15:31:00Z</dcterms:created>
  <dcterms:modified xsi:type="dcterms:W3CDTF">2023-04-20T00:46:00Z</dcterms:modified>
</cp:coreProperties>
</file>