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A6161" w14:textId="77777777" w:rsidR="00997D16" w:rsidRPr="00643EE9" w:rsidRDefault="00997D16" w:rsidP="00AB642F">
      <w:pPr>
        <w:rPr>
          <w:rFonts w:cstheme="minorHAnsi"/>
          <w:color w:val="000000"/>
        </w:rPr>
      </w:pPr>
    </w:p>
    <w:p w14:paraId="361D9132" w14:textId="53281DC4" w:rsidR="00AB642F" w:rsidRPr="00643EE9" w:rsidRDefault="00AB642F" w:rsidP="00AB642F">
      <w:pPr>
        <w:rPr>
          <w:rFonts w:cstheme="minorHAnsi"/>
          <w:color w:val="000000"/>
        </w:rPr>
      </w:pPr>
      <w:r w:rsidRPr="00643EE9">
        <w:rPr>
          <w:rFonts w:cstheme="minorHAnsi"/>
          <w:color w:val="000000"/>
        </w:rPr>
        <w:t xml:space="preserve">Does it excite you to create something new?  </w:t>
      </w:r>
      <w:r w:rsidR="00643EE9">
        <w:rPr>
          <w:rFonts w:cstheme="minorHAnsi"/>
          <w:color w:val="000000"/>
        </w:rPr>
        <w:t xml:space="preserve">Do you see unmet potential in others?  </w:t>
      </w:r>
      <w:r w:rsidRPr="00643EE9">
        <w:rPr>
          <w:rFonts w:cstheme="minorHAnsi"/>
          <w:color w:val="000000"/>
        </w:rPr>
        <w:t xml:space="preserve">Are you passionate about connecting </w:t>
      </w:r>
      <w:r w:rsidR="00643EE9">
        <w:rPr>
          <w:rFonts w:cstheme="minorHAnsi"/>
          <w:color w:val="000000"/>
        </w:rPr>
        <w:t>people</w:t>
      </w:r>
      <w:r w:rsidRPr="00643EE9">
        <w:rPr>
          <w:rFonts w:cstheme="minorHAnsi"/>
          <w:color w:val="000000"/>
        </w:rPr>
        <w:t xml:space="preserve"> to God’s plan for their lives?  If you said yes to these questions then we </w:t>
      </w:r>
      <w:r w:rsidR="00FC4071" w:rsidRPr="00643EE9">
        <w:rPr>
          <w:rFonts w:cstheme="minorHAnsi"/>
          <w:color w:val="000000"/>
        </w:rPr>
        <w:t>might be</w:t>
      </w:r>
      <w:r w:rsidRPr="00643EE9">
        <w:rPr>
          <w:rFonts w:cstheme="minorHAnsi"/>
          <w:color w:val="000000"/>
        </w:rPr>
        <w:t xml:space="preserve"> the perfect fit for you!</w:t>
      </w:r>
    </w:p>
    <w:p w14:paraId="2757F17C" w14:textId="77777777" w:rsidR="00AB642F" w:rsidRPr="00643EE9" w:rsidRDefault="00AB642F" w:rsidP="00AB642F">
      <w:pPr>
        <w:rPr>
          <w:rFonts w:cstheme="minorHAnsi"/>
          <w:color w:val="000000"/>
        </w:rPr>
      </w:pPr>
    </w:p>
    <w:p w14:paraId="3FBBE714" w14:textId="2D93BC42" w:rsidR="00AB642F" w:rsidRPr="00643EE9" w:rsidRDefault="00AB642F" w:rsidP="00AB642F">
      <w:pPr>
        <w:rPr>
          <w:rFonts w:cstheme="minorHAnsi"/>
          <w:color w:val="000000"/>
        </w:rPr>
      </w:pPr>
      <w:r w:rsidRPr="00643EE9">
        <w:rPr>
          <w:rFonts w:cstheme="minorHAnsi"/>
          <w:color w:val="000000"/>
        </w:rPr>
        <w:t>Discovery Church is a young church with a huge heart for service.  First meeting in 2011 in the YMCA, it now sits on 80 acres of land with a modern and open building.  This Christian Church has a regular weekly attendance of around 500 and h</w:t>
      </w:r>
      <w:r w:rsidR="00251236" w:rsidRPr="00643EE9">
        <w:rPr>
          <w:rFonts w:cstheme="minorHAnsi"/>
          <w:color w:val="000000"/>
        </w:rPr>
        <w:t>as been following a large growing trend for the past four years</w:t>
      </w:r>
      <w:r w:rsidRPr="00643EE9">
        <w:rPr>
          <w:rFonts w:cstheme="minorHAnsi"/>
          <w:color w:val="000000"/>
        </w:rPr>
        <w:t xml:space="preserve">.  The DNA of Discovery is serving our community, Bible-based teaching, emphasis on prayer, and a high focus on creativity.  Discovery Church </w:t>
      </w:r>
      <w:r w:rsidR="00251236" w:rsidRPr="00643EE9">
        <w:rPr>
          <w:rFonts w:cstheme="minorHAnsi"/>
          <w:color w:val="000000"/>
        </w:rPr>
        <w:t>strives</w:t>
      </w:r>
      <w:r w:rsidRPr="00643EE9">
        <w:rPr>
          <w:rFonts w:cstheme="minorHAnsi"/>
          <w:color w:val="000000"/>
        </w:rPr>
        <w:t xml:space="preserve"> to “Help people discover Jesus and their place in His story.” </w:t>
      </w:r>
    </w:p>
    <w:p w14:paraId="26610FFD" w14:textId="2BCAAB1A" w:rsidR="00516E30" w:rsidRPr="00643EE9" w:rsidRDefault="001A24EA">
      <w:pPr>
        <w:rPr>
          <w:rFonts w:cstheme="minorHAnsi"/>
        </w:rPr>
      </w:pPr>
    </w:p>
    <w:p w14:paraId="1912DF43" w14:textId="040BC684" w:rsidR="00AB642F" w:rsidRPr="00643EE9" w:rsidRDefault="00AB642F">
      <w:pPr>
        <w:rPr>
          <w:rFonts w:cstheme="minorHAnsi"/>
        </w:rPr>
      </w:pPr>
    </w:p>
    <w:p w14:paraId="5E3FADA9" w14:textId="014EF69B" w:rsidR="00AB642F" w:rsidRPr="00643EE9" w:rsidRDefault="00AB642F" w:rsidP="00AB642F">
      <w:pPr>
        <w:rPr>
          <w:rFonts w:cstheme="minorHAnsi"/>
          <w:b/>
          <w:bCs/>
        </w:rPr>
      </w:pPr>
      <w:r w:rsidRPr="00643EE9">
        <w:rPr>
          <w:rFonts w:cstheme="minorHAnsi"/>
          <w:b/>
          <w:bCs/>
        </w:rPr>
        <w:t>Connections Pastor</w:t>
      </w:r>
    </w:p>
    <w:p w14:paraId="4BF61718" w14:textId="037EB50C" w:rsidR="00AB642F" w:rsidRPr="00643EE9" w:rsidRDefault="00AB642F" w:rsidP="00AB642F">
      <w:pPr>
        <w:rPr>
          <w:rFonts w:cstheme="minorHAnsi"/>
          <w:color w:val="000000" w:themeColor="text1"/>
        </w:rPr>
      </w:pPr>
      <w:r w:rsidRPr="00643EE9">
        <w:rPr>
          <w:rFonts w:cstheme="minorHAnsi"/>
          <w:color w:val="000000" w:themeColor="text1"/>
        </w:rPr>
        <w:t xml:space="preserve">Much of what churches do revolve around Discovering Jesus (for example Sunday morning), but at Discovery we want to take the next step -connecting people to God’s plan.  The focus of this new </w:t>
      </w:r>
      <w:r w:rsidR="00795818" w:rsidRPr="00643EE9">
        <w:rPr>
          <w:rFonts w:cstheme="minorHAnsi"/>
          <w:color w:val="000000" w:themeColor="text1"/>
        </w:rPr>
        <w:t>pastoral role</w:t>
      </w:r>
      <w:r w:rsidRPr="00643EE9">
        <w:rPr>
          <w:rFonts w:cstheme="minorHAnsi"/>
          <w:color w:val="000000" w:themeColor="text1"/>
        </w:rPr>
        <w:t xml:space="preserve"> is to help people discover their “place in His story.”  </w:t>
      </w:r>
      <w:r w:rsidR="00643EE9" w:rsidRPr="00643EE9">
        <w:rPr>
          <w:rFonts w:cstheme="minorHAnsi"/>
          <w:color w:val="000000" w:themeColor="text1"/>
        </w:rPr>
        <w:t xml:space="preserve">This position connects individuals with God </w:t>
      </w:r>
      <w:r w:rsidR="00643EE9">
        <w:rPr>
          <w:rFonts w:cstheme="minorHAnsi"/>
          <w:color w:val="000000" w:themeColor="text1"/>
        </w:rPr>
        <w:t>to</w:t>
      </w:r>
      <w:r w:rsidR="00643EE9" w:rsidRPr="00643EE9">
        <w:rPr>
          <w:rFonts w:cstheme="minorHAnsi"/>
          <w:color w:val="000000" w:themeColor="text1"/>
        </w:rPr>
        <w:t xml:space="preserve"> reach their potential in God’s plan for their lives.  These plans</w:t>
      </w:r>
      <w:r w:rsidRPr="00643EE9">
        <w:rPr>
          <w:rFonts w:cstheme="minorHAnsi"/>
          <w:color w:val="000000" w:themeColor="text1"/>
        </w:rPr>
        <w:t xml:space="preserve"> may or may not be within the walls of Discovery Church but within the walls of God’s Kingdom.</w:t>
      </w:r>
      <w:r w:rsidR="00643EE9" w:rsidRPr="00643EE9">
        <w:rPr>
          <w:rFonts w:cstheme="minorHAnsi"/>
          <w:color w:val="000000" w:themeColor="text1"/>
        </w:rPr>
        <w:t xml:space="preserve">  This position is perfect for someone with a humble heart that is excited when guiding others to flourish in God’s hands.  </w:t>
      </w:r>
    </w:p>
    <w:p w14:paraId="3AE0C05F" w14:textId="77777777" w:rsidR="00AB642F" w:rsidRPr="00643EE9" w:rsidRDefault="00AB642F" w:rsidP="00AB642F">
      <w:pPr>
        <w:rPr>
          <w:rFonts w:cstheme="minorHAnsi"/>
          <w:b/>
          <w:bCs/>
        </w:rPr>
      </w:pPr>
    </w:p>
    <w:p w14:paraId="5B40CF62" w14:textId="77777777" w:rsidR="00AB642F" w:rsidRPr="00643EE9" w:rsidRDefault="00AB642F" w:rsidP="00AB642F">
      <w:pPr>
        <w:rPr>
          <w:rFonts w:cstheme="minorHAnsi"/>
          <w:b/>
          <w:bCs/>
        </w:rPr>
      </w:pPr>
      <w:r w:rsidRPr="00643EE9">
        <w:rPr>
          <w:rFonts w:cstheme="minorHAnsi"/>
          <w:b/>
          <w:bCs/>
        </w:rPr>
        <w:t>Job Description</w:t>
      </w:r>
    </w:p>
    <w:p w14:paraId="6060B865" w14:textId="37828B17" w:rsidR="00AB642F" w:rsidRPr="00643EE9" w:rsidRDefault="00AB642F" w:rsidP="00AB642F">
      <w:pPr>
        <w:rPr>
          <w:rFonts w:cstheme="minorHAnsi"/>
        </w:rPr>
      </w:pPr>
      <w:r w:rsidRPr="00643EE9">
        <w:rPr>
          <w:rFonts w:cstheme="minorHAnsi"/>
        </w:rPr>
        <w:t xml:space="preserve">Title: </w:t>
      </w:r>
      <w:r w:rsidR="00795818" w:rsidRPr="00643EE9">
        <w:rPr>
          <w:rFonts w:cstheme="minorHAnsi"/>
        </w:rPr>
        <w:t>Connections</w:t>
      </w:r>
      <w:r w:rsidRPr="00643EE9">
        <w:rPr>
          <w:rFonts w:cstheme="minorHAnsi"/>
        </w:rPr>
        <w:t xml:space="preserve"> Pastor</w:t>
      </w:r>
    </w:p>
    <w:p w14:paraId="798ED3B4" w14:textId="1CC95F2C" w:rsidR="00AB642F" w:rsidRPr="00643EE9" w:rsidRDefault="00AB642F" w:rsidP="00AB642F">
      <w:pPr>
        <w:rPr>
          <w:rFonts w:cstheme="minorHAnsi"/>
        </w:rPr>
      </w:pPr>
      <w:r w:rsidRPr="00643EE9">
        <w:rPr>
          <w:rFonts w:cstheme="minorHAnsi"/>
        </w:rPr>
        <w:t xml:space="preserve">Purpose: To </w:t>
      </w:r>
      <w:r w:rsidR="00643EE9" w:rsidRPr="00643EE9">
        <w:rPr>
          <w:rFonts w:cstheme="minorHAnsi"/>
        </w:rPr>
        <w:t>guide and</w:t>
      </w:r>
      <w:r w:rsidRPr="00643EE9">
        <w:rPr>
          <w:rFonts w:cstheme="minorHAnsi"/>
        </w:rPr>
        <w:t xml:space="preserve"> coach individuals to “Discover their place in His story”</w:t>
      </w:r>
      <w:r w:rsidR="00643EE9" w:rsidRPr="00643EE9">
        <w:rPr>
          <w:rFonts w:cstheme="minorHAnsi"/>
        </w:rPr>
        <w:t xml:space="preserve"> as well as help assimilate adults into Discovery Church.</w:t>
      </w:r>
    </w:p>
    <w:p w14:paraId="775C987F" w14:textId="77777777" w:rsidR="00AB642F" w:rsidRPr="00643EE9" w:rsidRDefault="00AB642F" w:rsidP="00AB642F">
      <w:pPr>
        <w:rPr>
          <w:rFonts w:cstheme="minorHAnsi"/>
        </w:rPr>
      </w:pPr>
      <w:r w:rsidRPr="00643EE9">
        <w:rPr>
          <w:rFonts w:cstheme="minorHAnsi"/>
        </w:rPr>
        <w:t>Reports to: Lead Pastor</w:t>
      </w:r>
    </w:p>
    <w:p w14:paraId="365346EF" w14:textId="77777777" w:rsidR="00AB642F" w:rsidRPr="00643EE9" w:rsidRDefault="00AB642F" w:rsidP="00AB642F">
      <w:pPr>
        <w:rPr>
          <w:rFonts w:cstheme="minorHAnsi"/>
        </w:rPr>
      </w:pPr>
      <w:r w:rsidRPr="00643EE9">
        <w:rPr>
          <w:rFonts w:cstheme="minorHAnsi"/>
        </w:rPr>
        <w:t>Time: 40+ hours/ exempt</w:t>
      </w:r>
    </w:p>
    <w:p w14:paraId="33D50FF9" w14:textId="77777777" w:rsidR="00AB642F" w:rsidRPr="00643EE9" w:rsidRDefault="00AB642F" w:rsidP="00AB642F">
      <w:pPr>
        <w:rPr>
          <w:rFonts w:cstheme="minorHAnsi"/>
        </w:rPr>
      </w:pPr>
    </w:p>
    <w:p w14:paraId="0FD2926F" w14:textId="77777777" w:rsidR="00AB642F" w:rsidRPr="00643EE9" w:rsidRDefault="00AB642F" w:rsidP="00AB642F">
      <w:pPr>
        <w:rPr>
          <w:rFonts w:cstheme="minorHAnsi"/>
          <w:b/>
          <w:bCs/>
        </w:rPr>
      </w:pPr>
      <w:r w:rsidRPr="00643EE9">
        <w:rPr>
          <w:rFonts w:cstheme="minorHAnsi"/>
          <w:b/>
          <w:bCs/>
        </w:rPr>
        <w:t>Responsibilities and Duties</w:t>
      </w:r>
    </w:p>
    <w:p w14:paraId="46077C60" w14:textId="0A97506D" w:rsidR="00643EE9" w:rsidRPr="00643EE9" w:rsidRDefault="00643EE9" w:rsidP="00643EE9">
      <w:pPr>
        <w:rPr>
          <w:rFonts w:cstheme="minorHAnsi"/>
        </w:rPr>
      </w:pPr>
      <w:r w:rsidRPr="00643EE9">
        <w:rPr>
          <w:rFonts w:cstheme="minorHAnsi"/>
        </w:rPr>
        <w:t>-To provide guidance</w:t>
      </w:r>
      <w:r w:rsidRPr="00643EE9">
        <w:rPr>
          <w:rFonts w:cstheme="minorHAnsi"/>
        </w:rPr>
        <w:t>, coaching,</w:t>
      </w:r>
      <w:r w:rsidRPr="00643EE9">
        <w:rPr>
          <w:rFonts w:cstheme="minorHAnsi"/>
        </w:rPr>
        <w:t xml:space="preserve"> and assistance </w:t>
      </w:r>
      <w:r w:rsidRPr="00643EE9">
        <w:rPr>
          <w:rFonts w:cstheme="minorHAnsi"/>
        </w:rPr>
        <w:t>to</w:t>
      </w:r>
      <w:r w:rsidRPr="00643EE9">
        <w:rPr>
          <w:rFonts w:cstheme="minorHAnsi"/>
        </w:rPr>
        <w:t xml:space="preserve"> </w:t>
      </w:r>
      <w:r>
        <w:rPr>
          <w:rFonts w:cstheme="minorHAnsi"/>
        </w:rPr>
        <w:t>individuals</w:t>
      </w:r>
      <w:r w:rsidRPr="00643EE9">
        <w:rPr>
          <w:rFonts w:cstheme="minorHAnsi"/>
        </w:rPr>
        <w:t xml:space="preserve"> </w:t>
      </w:r>
      <w:r w:rsidRPr="00643EE9">
        <w:rPr>
          <w:rFonts w:cstheme="minorHAnsi"/>
        </w:rPr>
        <w:t>so they may reach their full potential</w:t>
      </w:r>
      <w:r w:rsidRPr="00643EE9">
        <w:rPr>
          <w:rFonts w:cstheme="minorHAnsi"/>
        </w:rPr>
        <w:t xml:space="preserve"> in God’s story.</w:t>
      </w:r>
    </w:p>
    <w:p w14:paraId="1F2E9FFC" w14:textId="77777777" w:rsidR="00643EE9" w:rsidRPr="00643EE9" w:rsidRDefault="00643EE9" w:rsidP="00643EE9">
      <w:pPr>
        <w:rPr>
          <w:rFonts w:cstheme="minorHAnsi"/>
        </w:rPr>
      </w:pPr>
      <w:r w:rsidRPr="00643EE9">
        <w:rPr>
          <w:rFonts w:cstheme="minorHAnsi"/>
        </w:rPr>
        <w:t xml:space="preserve">-Oversee future spiritual direction program where congregants will meet with trained spiritual directors.  </w:t>
      </w:r>
    </w:p>
    <w:p w14:paraId="1C487109" w14:textId="77777777" w:rsidR="00AB642F" w:rsidRPr="00643EE9" w:rsidRDefault="00AB642F" w:rsidP="00AB642F">
      <w:pPr>
        <w:rPr>
          <w:rFonts w:cstheme="minorHAnsi"/>
        </w:rPr>
      </w:pPr>
      <w:r w:rsidRPr="00643EE9">
        <w:rPr>
          <w:rFonts w:cstheme="minorHAnsi"/>
        </w:rPr>
        <w:t>-To connect people at Discovery into areas of ministry, volunteer opportunities, and discipleship options such as small groups.</w:t>
      </w:r>
    </w:p>
    <w:p w14:paraId="22252F67" w14:textId="69DEF1A8" w:rsidR="00AB642F" w:rsidRPr="00643EE9" w:rsidRDefault="00AB642F" w:rsidP="00AB642F">
      <w:pPr>
        <w:rPr>
          <w:rFonts w:cstheme="minorHAnsi"/>
        </w:rPr>
      </w:pPr>
      <w:r w:rsidRPr="00643EE9">
        <w:rPr>
          <w:rFonts w:cstheme="minorHAnsi"/>
        </w:rPr>
        <w:t xml:space="preserve">-To </w:t>
      </w:r>
      <w:r w:rsidR="00251236" w:rsidRPr="00643EE9">
        <w:rPr>
          <w:rFonts w:cstheme="minorHAnsi"/>
        </w:rPr>
        <w:t>oversee</w:t>
      </w:r>
      <w:r w:rsidRPr="00643EE9">
        <w:rPr>
          <w:rFonts w:cstheme="minorHAnsi"/>
        </w:rPr>
        <w:t xml:space="preserve"> the discipleship needs of adults in the church</w:t>
      </w:r>
      <w:r w:rsidR="00251236" w:rsidRPr="00643EE9">
        <w:rPr>
          <w:rFonts w:cstheme="minorHAnsi"/>
        </w:rPr>
        <w:t xml:space="preserve"> through small groups, men’s and women’s ministries.</w:t>
      </w:r>
    </w:p>
    <w:p w14:paraId="637CEB96" w14:textId="77777777" w:rsidR="00251236" w:rsidRPr="00643EE9" w:rsidRDefault="00251236" w:rsidP="00251236">
      <w:pPr>
        <w:rPr>
          <w:rFonts w:cstheme="minorHAnsi"/>
        </w:rPr>
      </w:pPr>
      <w:r w:rsidRPr="00643EE9">
        <w:rPr>
          <w:rFonts w:cstheme="minorHAnsi"/>
        </w:rPr>
        <w:t>-To oversee the assimilation of the “Guest Experience” from their first visit, to follow-up, to connection and serving.</w:t>
      </w:r>
    </w:p>
    <w:p w14:paraId="4A66D593" w14:textId="77777777" w:rsidR="00251236" w:rsidRPr="00643EE9" w:rsidRDefault="00251236" w:rsidP="00251236">
      <w:pPr>
        <w:rPr>
          <w:rFonts w:cstheme="minorHAnsi"/>
        </w:rPr>
      </w:pPr>
      <w:r w:rsidRPr="00643EE9">
        <w:rPr>
          <w:rFonts w:cstheme="minorHAnsi"/>
        </w:rPr>
        <w:t>-Oversee Sent To Serve (quarterly church wide community service  -connecting with new and current sites and leaders.</w:t>
      </w:r>
    </w:p>
    <w:p w14:paraId="079BFEA4" w14:textId="77777777" w:rsidR="00AB642F" w:rsidRPr="00643EE9" w:rsidRDefault="00AB642F" w:rsidP="00AB642F">
      <w:pPr>
        <w:rPr>
          <w:rFonts w:cstheme="minorHAnsi"/>
        </w:rPr>
      </w:pPr>
    </w:p>
    <w:p w14:paraId="06848916" w14:textId="77777777" w:rsidR="00AB642F" w:rsidRPr="00643EE9" w:rsidRDefault="00AB642F" w:rsidP="00AB642F">
      <w:pPr>
        <w:rPr>
          <w:rFonts w:cstheme="minorHAnsi"/>
        </w:rPr>
      </w:pPr>
    </w:p>
    <w:p w14:paraId="258BCA9D" w14:textId="77777777" w:rsidR="00AB642F" w:rsidRPr="00643EE9" w:rsidRDefault="00AB642F" w:rsidP="00AB642F">
      <w:pPr>
        <w:rPr>
          <w:rFonts w:cstheme="minorHAnsi"/>
          <w:b/>
          <w:bCs/>
        </w:rPr>
      </w:pPr>
      <w:r w:rsidRPr="00643EE9">
        <w:rPr>
          <w:rFonts w:cstheme="minorHAnsi"/>
          <w:b/>
          <w:bCs/>
        </w:rPr>
        <w:lastRenderedPageBreak/>
        <w:t>Special Abilities Needed</w:t>
      </w:r>
    </w:p>
    <w:p w14:paraId="7EE8B6A8" w14:textId="1D0682D4" w:rsidR="00AB642F" w:rsidRPr="00643EE9" w:rsidRDefault="00AB642F" w:rsidP="00AB642F">
      <w:pPr>
        <w:rPr>
          <w:rFonts w:cstheme="minorHAnsi"/>
        </w:rPr>
      </w:pPr>
      <w:r w:rsidRPr="00643EE9">
        <w:rPr>
          <w:rFonts w:cstheme="minorHAnsi"/>
        </w:rPr>
        <w:t>-Must have good communication (both verbal and written) and organizational skills.</w:t>
      </w:r>
    </w:p>
    <w:p w14:paraId="1DD5C4C7" w14:textId="18BCF22E" w:rsidR="00FC4071" w:rsidRPr="00643EE9" w:rsidRDefault="00FC4071" w:rsidP="00AB642F">
      <w:pPr>
        <w:rPr>
          <w:rFonts w:cstheme="minorHAnsi"/>
        </w:rPr>
      </w:pPr>
      <w:r w:rsidRPr="00643EE9">
        <w:rPr>
          <w:rFonts w:cstheme="minorHAnsi"/>
        </w:rPr>
        <w:t>-</w:t>
      </w:r>
      <w:r w:rsidRPr="00FC4071">
        <w:rPr>
          <w:rFonts w:cstheme="minorHAnsi"/>
        </w:rPr>
        <w:t>Gifted in networking with people, and assessing where they may best be connected within the body and our community. </w:t>
      </w:r>
    </w:p>
    <w:p w14:paraId="40B45221" w14:textId="77777777" w:rsidR="00AB642F" w:rsidRPr="00643EE9" w:rsidRDefault="00AB642F" w:rsidP="00AB642F">
      <w:pPr>
        <w:rPr>
          <w:rFonts w:cstheme="minorHAnsi"/>
        </w:rPr>
      </w:pPr>
      <w:r w:rsidRPr="00643EE9">
        <w:rPr>
          <w:rFonts w:cstheme="minorHAnsi"/>
        </w:rPr>
        <w:t>- A growing knowledge and profession of the Christian faith.</w:t>
      </w:r>
    </w:p>
    <w:p w14:paraId="60BF82A5" w14:textId="77777777" w:rsidR="00AB642F" w:rsidRPr="00643EE9" w:rsidRDefault="00AB642F" w:rsidP="00AB642F">
      <w:pPr>
        <w:rPr>
          <w:rFonts w:cstheme="minorHAnsi"/>
        </w:rPr>
      </w:pPr>
      <w:r w:rsidRPr="00643EE9">
        <w:rPr>
          <w:rFonts w:cstheme="minorHAnsi"/>
        </w:rPr>
        <w:t>- A humble spirit -someone willing to fully get on board with other people’s ideas and passions.</w:t>
      </w:r>
    </w:p>
    <w:p w14:paraId="2E03D8CC" w14:textId="77777777" w:rsidR="00AB642F" w:rsidRPr="00643EE9" w:rsidRDefault="00AB642F" w:rsidP="00AB642F">
      <w:pPr>
        <w:rPr>
          <w:rFonts w:cstheme="minorHAnsi"/>
        </w:rPr>
      </w:pPr>
      <w:r w:rsidRPr="00643EE9">
        <w:rPr>
          <w:rFonts w:cstheme="minorHAnsi"/>
        </w:rPr>
        <w:t>- Ability to establish priorities, work independently, and proceed with objectives with</w:t>
      </w:r>
    </w:p>
    <w:p w14:paraId="64A0D051" w14:textId="77777777" w:rsidR="00AB642F" w:rsidRPr="00643EE9" w:rsidRDefault="00AB642F" w:rsidP="00AB642F">
      <w:pPr>
        <w:rPr>
          <w:rFonts w:cstheme="minorHAnsi"/>
        </w:rPr>
      </w:pPr>
      <w:r w:rsidRPr="00643EE9">
        <w:rPr>
          <w:rFonts w:cstheme="minorHAnsi"/>
        </w:rPr>
        <w:t>minimal supervision.</w:t>
      </w:r>
    </w:p>
    <w:p w14:paraId="086494D6" w14:textId="613DEE66" w:rsidR="00AB642F" w:rsidRPr="00643EE9" w:rsidRDefault="00AB642F" w:rsidP="00AB642F">
      <w:pPr>
        <w:rPr>
          <w:rFonts w:cstheme="minorHAnsi"/>
        </w:rPr>
      </w:pPr>
      <w:r w:rsidRPr="00643EE9">
        <w:rPr>
          <w:rFonts w:cstheme="minorHAnsi"/>
        </w:rPr>
        <w:t>-Bachelor</w:t>
      </w:r>
      <w:r w:rsidR="00E21DB8" w:rsidRPr="00643EE9">
        <w:rPr>
          <w:rFonts w:cstheme="minorHAnsi"/>
        </w:rPr>
        <w:t>’</w:t>
      </w:r>
      <w:r w:rsidRPr="00643EE9">
        <w:rPr>
          <w:rFonts w:cstheme="minorHAnsi"/>
        </w:rPr>
        <w:t>s degree</w:t>
      </w:r>
      <w:r w:rsidR="00997D16" w:rsidRPr="00643EE9">
        <w:rPr>
          <w:rFonts w:cstheme="minorHAnsi"/>
        </w:rPr>
        <w:t>.</w:t>
      </w:r>
    </w:p>
    <w:p w14:paraId="15AE8E51" w14:textId="77777777" w:rsidR="00AB642F" w:rsidRPr="00643EE9" w:rsidRDefault="00AB642F" w:rsidP="00AB642F">
      <w:pPr>
        <w:rPr>
          <w:rFonts w:cstheme="minorHAnsi"/>
        </w:rPr>
      </w:pPr>
      <w:r w:rsidRPr="00643EE9">
        <w:rPr>
          <w:rFonts w:cstheme="minorHAnsi"/>
        </w:rPr>
        <w:t>- In addition to spiritual maturity, the gift sets important to the fulfillment of this role include administration, teaching, shepherding, and leadership.</w:t>
      </w:r>
    </w:p>
    <w:p w14:paraId="64967238" w14:textId="77777777" w:rsidR="00AB642F" w:rsidRPr="00643EE9" w:rsidRDefault="00AB642F" w:rsidP="00AB642F">
      <w:pPr>
        <w:rPr>
          <w:rFonts w:cstheme="minorHAnsi"/>
        </w:rPr>
      </w:pPr>
    </w:p>
    <w:p w14:paraId="7A5E7CC5" w14:textId="77777777" w:rsidR="00763CB6" w:rsidRPr="00763CB6" w:rsidRDefault="00763CB6" w:rsidP="00763CB6">
      <w:pPr>
        <w:rPr>
          <w:rFonts w:cstheme="minorHAnsi"/>
          <w:b/>
          <w:bCs/>
        </w:rPr>
      </w:pPr>
      <w:r w:rsidRPr="00763CB6">
        <w:rPr>
          <w:rFonts w:cstheme="minorHAnsi"/>
          <w:b/>
          <w:bCs/>
        </w:rPr>
        <w:t>Next Steps</w:t>
      </w:r>
    </w:p>
    <w:p w14:paraId="15E58256" w14:textId="77777777" w:rsidR="00763CB6" w:rsidRPr="00763CB6" w:rsidRDefault="00763CB6" w:rsidP="00763CB6">
      <w:pPr>
        <w:rPr>
          <w:rFonts w:cstheme="minorHAnsi"/>
        </w:rPr>
      </w:pPr>
    </w:p>
    <w:p w14:paraId="20C5DEF5" w14:textId="77777777" w:rsidR="00763CB6" w:rsidRPr="00763CB6" w:rsidRDefault="00763CB6" w:rsidP="00763CB6">
      <w:pPr>
        <w:rPr>
          <w:rFonts w:cstheme="minorHAnsi"/>
        </w:rPr>
      </w:pPr>
      <w:r w:rsidRPr="00763CB6">
        <w:rPr>
          <w:rFonts w:cstheme="minorHAnsi"/>
        </w:rPr>
        <w:t xml:space="preserve">      If this sounds like God has created a perfect fit for you, then please email Matthew </w:t>
      </w:r>
      <w:proofErr w:type="spellStart"/>
      <w:r w:rsidRPr="00763CB6">
        <w:rPr>
          <w:rFonts w:cstheme="minorHAnsi"/>
        </w:rPr>
        <w:t>Korell</w:t>
      </w:r>
      <w:proofErr w:type="spellEnd"/>
      <w:r w:rsidRPr="00763CB6">
        <w:rPr>
          <w:rFonts w:cstheme="minorHAnsi"/>
        </w:rPr>
        <w:t xml:space="preserve"> at matt@discoverybristol.com these two things:</w:t>
      </w:r>
    </w:p>
    <w:p w14:paraId="62071BF1" w14:textId="77777777" w:rsidR="00763CB6" w:rsidRPr="00763CB6" w:rsidRDefault="00763CB6" w:rsidP="00763CB6">
      <w:pPr>
        <w:rPr>
          <w:rFonts w:cstheme="minorHAnsi"/>
        </w:rPr>
      </w:pPr>
    </w:p>
    <w:p w14:paraId="45C7DC92" w14:textId="2C27ADEC" w:rsidR="00763CB6" w:rsidRPr="001A24EA" w:rsidRDefault="00763CB6" w:rsidP="001A24EA">
      <w:pPr>
        <w:pStyle w:val="ListParagraph"/>
        <w:numPr>
          <w:ilvl w:val="0"/>
          <w:numId w:val="2"/>
        </w:numPr>
        <w:rPr>
          <w:rFonts w:cstheme="minorHAnsi"/>
        </w:rPr>
      </w:pPr>
      <w:r w:rsidRPr="001A24EA">
        <w:rPr>
          <w:rFonts w:cstheme="minorHAnsi"/>
        </w:rPr>
        <w:t xml:space="preserve">Cover </w:t>
      </w:r>
      <w:r w:rsidR="00AB23B2" w:rsidRPr="001A24EA">
        <w:rPr>
          <w:rFonts w:cstheme="minorHAnsi"/>
        </w:rPr>
        <w:t>l</w:t>
      </w:r>
      <w:r w:rsidRPr="001A24EA">
        <w:rPr>
          <w:rFonts w:cstheme="minorHAnsi"/>
        </w:rPr>
        <w:t>etter explain</w:t>
      </w:r>
      <w:r w:rsidRPr="001A24EA">
        <w:rPr>
          <w:rFonts w:cstheme="minorHAnsi"/>
        </w:rPr>
        <w:t>ing</w:t>
      </w:r>
      <w:r w:rsidRPr="001A24EA">
        <w:rPr>
          <w:rFonts w:cstheme="minorHAnsi"/>
        </w:rPr>
        <w:t xml:space="preserve"> what excites you about this position</w:t>
      </w:r>
    </w:p>
    <w:p w14:paraId="52CB59C5" w14:textId="1F6595B9" w:rsidR="00AB642F" w:rsidRPr="001A24EA" w:rsidRDefault="00763CB6" w:rsidP="001A24EA">
      <w:pPr>
        <w:pStyle w:val="ListParagraph"/>
        <w:numPr>
          <w:ilvl w:val="0"/>
          <w:numId w:val="2"/>
        </w:numPr>
        <w:rPr>
          <w:rFonts w:cstheme="minorHAnsi"/>
        </w:rPr>
      </w:pPr>
      <w:r w:rsidRPr="001A24EA">
        <w:rPr>
          <w:rFonts w:cstheme="minorHAnsi"/>
        </w:rPr>
        <w:t>Resume</w:t>
      </w:r>
    </w:p>
    <w:sectPr w:rsidR="00AB642F" w:rsidRPr="001A24EA" w:rsidSect="00296F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A03523"/>
    <w:multiLevelType w:val="hybridMultilevel"/>
    <w:tmpl w:val="A704F0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B57DDA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42F"/>
    <w:rsid w:val="001A24EA"/>
    <w:rsid w:val="00251236"/>
    <w:rsid w:val="00296F65"/>
    <w:rsid w:val="002A0B94"/>
    <w:rsid w:val="00643EE9"/>
    <w:rsid w:val="006D3F95"/>
    <w:rsid w:val="00763CB6"/>
    <w:rsid w:val="00795818"/>
    <w:rsid w:val="00997D16"/>
    <w:rsid w:val="00AB23B2"/>
    <w:rsid w:val="00AB642F"/>
    <w:rsid w:val="00C804D5"/>
    <w:rsid w:val="00E21DB8"/>
    <w:rsid w:val="00EE4DEE"/>
    <w:rsid w:val="00FC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7559B2"/>
  <w15:chartTrackingRefBased/>
  <w15:docId w15:val="{FB584906-927D-A549-9228-8B692C2EB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42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C804D5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1A2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4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Korell</dc:creator>
  <cp:keywords/>
  <dc:description/>
  <cp:lastModifiedBy>Matt Korell</cp:lastModifiedBy>
  <cp:revision>9</cp:revision>
  <cp:lastPrinted>2023-04-19T13:32:00Z</cp:lastPrinted>
  <dcterms:created xsi:type="dcterms:W3CDTF">2023-03-30T19:56:00Z</dcterms:created>
  <dcterms:modified xsi:type="dcterms:W3CDTF">2023-04-19T14:27:00Z</dcterms:modified>
</cp:coreProperties>
</file>