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BDCD" w14:textId="0BCE6907" w:rsidR="00A13FDD" w:rsidRPr="00A13FDD" w:rsidRDefault="00A13FDD" w:rsidP="00A13FDD">
      <w:pPr>
        <w:jc w:val="center"/>
        <w:rPr>
          <w:b/>
          <w:bCs/>
        </w:rPr>
      </w:pPr>
      <w:r w:rsidRPr="00A13FDD">
        <w:rPr>
          <w:b/>
          <w:bCs/>
        </w:rPr>
        <w:t>BOONES CREEK CHRISTIAN CHURCH</w:t>
      </w:r>
    </w:p>
    <w:p w14:paraId="3929187D" w14:textId="77777777" w:rsidR="00A13FDD" w:rsidRPr="00A13FDD" w:rsidRDefault="00A13FDD" w:rsidP="00A13FDD">
      <w:pPr>
        <w:jc w:val="center"/>
        <w:rPr>
          <w:b/>
          <w:bCs/>
        </w:rPr>
      </w:pPr>
    </w:p>
    <w:p w14:paraId="40A65629" w14:textId="595A35CB" w:rsidR="00A67BAE" w:rsidRPr="00A13FDD" w:rsidRDefault="00FC6068" w:rsidP="00A13FDD">
      <w:pPr>
        <w:jc w:val="center"/>
        <w:rPr>
          <w:b/>
          <w:bCs/>
        </w:rPr>
      </w:pPr>
      <w:r>
        <w:rPr>
          <w:b/>
          <w:bCs/>
        </w:rPr>
        <w:t>Associate Minister</w:t>
      </w:r>
    </w:p>
    <w:p w14:paraId="3C49DC65" w14:textId="1A04B2F1" w:rsidR="00A13FDD" w:rsidRDefault="00A13FDD" w:rsidP="00A13FDD">
      <w:pPr>
        <w:jc w:val="center"/>
      </w:pPr>
      <w:r w:rsidRPr="00A13FDD">
        <w:rPr>
          <w:b/>
          <w:bCs/>
        </w:rPr>
        <w:t>Job Description</w:t>
      </w:r>
    </w:p>
    <w:p w14:paraId="41518105" w14:textId="6ECF82DE" w:rsidR="00A13FDD" w:rsidRDefault="00A13FDD"/>
    <w:p w14:paraId="29DC67A0" w14:textId="39FEDA8E" w:rsidR="00A13FDD" w:rsidRDefault="00A13FDD">
      <w:r>
        <w:rPr>
          <w:b/>
          <w:bCs/>
        </w:rPr>
        <w:t>Position Summary:</w:t>
      </w:r>
      <w:r>
        <w:t xml:space="preserve"> </w:t>
      </w:r>
      <w:r w:rsidR="000C4F34">
        <w:t xml:space="preserve">Responsible for </w:t>
      </w:r>
      <w:r w:rsidR="00CD4405">
        <w:t xml:space="preserve">sharing in ministry with the Senior Minister in </w:t>
      </w:r>
      <w:proofErr w:type="gramStart"/>
      <w:r w:rsidR="00CD4405">
        <w:t>any and all</w:t>
      </w:r>
      <w:proofErr w:type="gramEnd"/>
      <w:r w:rsidR="00CD4405">
        <w:t xml:space="preserve"> areas </w:t>
      </w:r>
      <w:r w:rsidR="00D16549">
        <w:t>when necessary or requested.</w:t>
      </w:r>
    </w:p>
    <w:p w14:paraId="09AA473B" w14:textId="647B4B6B" w:rsidR="00A13FDD" w:rsidRDefault="00A13FDD"/>
    <w:p w14:paraId="69092F6B" w14:textId="025B8C03" w:rsidR="00A13FDD" w:rsidRPr="00EE4E6A" w:rsidRDefault="00366E4E">
      <w:r>
        <w:rPr>
          <w:b/>
          <w:bCs/>
        </w:rPr>
        <w:t xml:space="preserve">Job Status: </w:t>
      </w:r>
      <w:r w:rsidR="00EE4E6A">
        <w:t>Full-Time</w:t>
      </w:r>
      <w:r w:rsidR="00EE4E6A">
        <w:tab/>
      </w:r>
      <w:r w:rsidR="00EE4E6A">
        <w:tab/>
      </w:r>
      <w:r w:rsidR="00357D98">
        <w:tab/>
      </w:r>
      <w:r w:rsidR="00357D98">
        <w:tab/>
      </w:r>
      <w:r w:rsidR="002B1630">
        <w:tab/>
      </w:r>
      <w:r w:rsidR="002B1630">
        <w:tab/>
      </w:r>
      <w:r w:rsidR="002B1630">
        <w:tab/>
      </w:r>
      <w:r w:rsidR="00EE4E6A" w:rsidRPr="004C3C1D">
        <w:rPr>
          <w:b/>
          <w:bCs/>
        </w:rPr>
        <w:t>FLSA Status</w:t>
      </w:r>
      <w:r w:rsidR="00EE4E6A">
        <w:t xml:space="preserve">: </w:t>
      </w:r>
      <w:r w:rsidR="002B1630" w:rsidRPr="000973F9">
        <w:t>Minister</w:t>
      </w:r>
    </w:p>
    <w:p w14:paraId="42A8055C" w14:textId="77777777" w:rsidR="004C3C1D" w:rsidRDefault="004C3C1D">
      <w:pPr>
        <w:rPr>
          <w:b/>
          <w:bCs/>
        </w:rPr>
      </w:pPr>
    </w:p>
    <w:p w14:paraId="0BB9447A" w14:textId="4F6BFF22" w:rsidR="00A13FDD" w:rsidRDefault="00A13FDD">
      <w:r>
        <w:rPr>
          <w:b/>
          <w:bCs/>
        </w:rPr>
        <w:t>Direct Report to:</w:t>
      </w:r>
      <w:r>
        <w:t xml:space="preserve"> </w:t>
      </w:r>
      <w:r w:rsidR="00357D98">
        <w:t>Senior Minister</w:t>
      </w:r>
      <w:r w:rsidR="00521800">
        <w:t>;</w:t>
      </w:r>
      <w:r w:rsidR="009E2ECC">
        <w:t xml:space="preserve"> employment items Administrative Minister</w:t>
      </w:r>
    </w:p>
    <w:p w14:paraId="02D73859" w14:textId="1599645C" w:rsidR="00A13FDD" w:rsidRDefault="00A13FDD"/>
    <w:p w14:paraId="38ABCF7A" w14:textId="380A9F6C" w:rsidR="00A13FDD" w:rsidRDefault="00A13FDD">
      <w:r>
        <w:rPr>
          <w:b/>
          <w:bCs/>
        </w:rPr>
        <w:t>Essential Duties:</w:t>
      </w:r>
    </w:p>
    <w:p w14:paraId="0A92CE7A" w14:textId="44C81FDD" w:rsidR="00A13FDD" w:rsidRDefault="00D67CF0" w:rsidP="00A13FDD">
      <w:pPr>
        <w:pStyle w:val="ListParagraph"/>
        <w:numPr>
          <w:ilvl w:val="0"/>
          <w:numId w:val="2"/>
        </w:numPr>
      </w:pPr>
      <w:r>
        <w:t>Assist Senior Minister</w:t>
      </w:r>
      <w:r w:rsidR="007D00B0">
        <w:t xml:space="preserve"> as needed in ministry with </w:t>
      </w:r>
      <w:r w:rsidR="00EA2AD6">
        <w:t>funerals, weddings, baptisms</w:t>
      </w:r>
      <w:r w:rsidR="00F83E88">
        <w:t>,</w:t>
      </w:r>
      <w:r w:rsidR="00EA2AD6">
        <w:t xml:space="preserve"> teaching, and preaching.</w:t>
      </w:r>
    </w:p>
    <w:p w14:paraId="73CAE548" w14:textId="6ED7D571" w:rsidR="00EA2AD6" w:rsidRDefault="000754A8" w:rsidP="00A13FDD">
      <w:pPr>
        <w:pStyle w:val="ListParagraph"/>
        <w:numPr>
          <w:ilvl w:val="0"/>
          <w:numId w:val="2"/>
        </w:numPr>
      </w:pPr>
      <w:r>
        <w:t xml:space="preserve">Participate regularly </w:t>
      </w:r>
      <w:r w:rsidR="00720BE1">
        <w:t>in promoting the ongoing health of the church by v</w:t>
      </w:r>
      <w:r w:rsidR="00E21973">
        <w:t>isitation</w:t>
      </w:r>
      <w:r w:rsidR="00D62062">
        <w:t xml:space="preserve">, specifically to the </w:t>
      </w:r>
      <w:r w:rsidR="007E7A99">
        <w:t xml:space="preserve">hospitalized, </w:t>
      </w:r>
      <w:r w:rsidR="00D62062">
        <w:t xml:space="preserve">sick, shut-in, </w:t>
      </w:r>
      <w:r w:rsidR="00154428">
        <w:t xml:space="preserve">and </w:t>
      </w:r>
      <w:r w:rsidR="00140424">
        <w:t>in members’ homes</w:t>
      </w:r>
      <w:r w:rsidR="00154428">
        <w:t xml:space="preserve"> as </w:t>
      </w:r>
      <w:r w:rsidR="001434DA">
        <w:t>requested or advantageous</w:t>
      </w:r>
      <w:r w:rsidR="009425BC">
        <w:t>.</w:t>
      </w:r>
    </w:p>
    <w:p w14:paraId="14C005D4" w14:textId="67931932" w:rsidR="009425BC" w:rsidRDefault="009425BC" w:rsidP="00A13FDD">
      <w:pPr>
        <w:pStyle w:val="ListParagraph"/>
        <w:numPr>
          <w:ilvl w:val="0"/>
          <w:numId w:val="2"/>
        </w:numPr>
      </w:pPr>
      <w:r>
        <w:t>Serve as a resource</w:t>
      </w:r>
      <w:r w:rsidR="00F842C9">
        <w:t xml:space="preserve"> for initial </w:t>
      </w:r>
      <w:r w:rsidR="00375E8F">
        <w:t xml:space="preserve">personal or family </w:t>
      </w:r>
      <w:r w:rsidR="00F842C9">
        <w:t>counseling</w:t>
      </w:r>
      <w:r w:rsidR="004D349A">
        <w:t xml:space="preserve"> for members, regular attenders</w:t>
      </w:r>
      <w:r w:rsidR="00DD1268">
        <w:t>, and others</w:t>
      </w:r>
      <w:r w:rsidR="00717867">
        <w:t xml:space="preserve"> as referred. </w:t>
      </w:r>
      <w:r w:rsidR="004B7C7B">
        <w:t xml:space="preserve">Should </w:t>
      </w:r>
      <w:r w:rsidR="00933132">
        <w:t>their counseling needs be ongoing or require the services of a professional counselor, a referral should be made to a local professional counselor or group.</w:t>
      </w:r>
    </w:p>
    <w:p w14:paraId="113A7BC4" w14:textId="03E681DF" w:rsidR="00933132" w:rsidRDefault="000815F8" w:rsidP="00A13FDD">
      <w:pPr>
        <w:pStyle w:val="ListParagraph"/>
        <w:numPr>
          <w:ilvl w:val="0"/>
          <w:numId w:val="2"/>
        </w:numPr>
      </w:pPr>
      <w:r>
        <w:t>Assist individuals in personal growth</w:t>
      </w:r>
      <w:r w:rsidR="00AC21A9">
        <w:t xml:space="preserve"> by recommending resources</w:t>
      </w:r>
      <w:r w:rsidR="008B145C">
        <w:t xml:space="preserve"> for Scripture studies, </w:t>
      </w:r>
      <w:r w:rsidR="00940249">
        <w:t xml:space="preserve">growth in prayer, </w:t>
      </w:r>
      <w:r w:rsidR="00D95249">
        <w:t xml:space="preserve">other </w:t>
      </w:r>
      <w:proofErr w:type="gramStart"/>
      <w:r w:rsidR="00D95249">
        <w:t>books</w:t>
      </w:r>
      <w:proofErr w:type="gramEnd"/>
      <w:r w:rsidR="00D95249">
        <w:t xml:space="preserve"> and tools, etc.</w:t>
      </w:r>
    </w:p>
    <w:p w14:paraId="3734D7E2" w14:textId="7186B87A" w:rsidR="00014C24" w:rsidRDefault="00BE570B" w:rsidP="00A13FDD">
      <w:pPr>
        <w:pStyle w:val="ListParagraph"/>
        <w:numPr>
          <w:ilvl w:val="0"/>
          <w:numId w:val="2"/>
        </w:numPr>
      </w:pPr>
      <w:r>
        <w:t xml:space="preserve">Follows the leadership of the Senior Minister </w:t>
      </w:r>
      <w:r w:rsidR="005D59A5">
        <w:t xml:space="preserve">in implementing and supporting the evangelistic vision of </w:t>
      </w:r>
      <w:r w:rsidR="009172AF">
        <w:t>the church.</w:t>
      </w:r>
    </w:p>
    <w:p w14:paraId="58602158" w14:textId="569E56CF" w:rsidR="009172AF" w:rsidRPr="00D0411E" w:rsidRDefault="00ED42BF" w:rsidP="00A13FDD">
      <w:pPr>
        <w:pStyle w:val="ListParagraph"/>
        <w:numPr>
          <w:ilvl w:val="0"/>
          <w:numId w:val="2"/>
        </w:numPr>
      </w:pPr>
      <w:r w:rsidRPr="00D0411E">
        <w:t>Organizes and c</w:t>
      </w:r>
      <w:r w:rsidR="00BB6B46" w:rsidRPr="00D0411E">
        <w:t xml:space="preserve">oordinates </w:t>
      </w:r>
      <w:r w:rsidRPr="00D0411E">
        <w:t>follow through with Guests</w:t>
      </w:r>
      <w:r w:rsidR="00274059" w:rsidRPr="00D0411E">
        <w:t xml:space="preserve"> after receiving the information from the Guest Services </w:t>
      </w:r>
      <w:r w:rsidR="008B5A91" w:rsidRPr="00D0411E">
        <w:t xml:space="preserve">Ministry Team (staff &amp; volunteers). </w:t>
      </w:r>
      <w:r w:rsidR="0057430E" w:rsidRPr="00D0411E">
        <w:t xml:space="preserve">Uses Senior Minister and other Staff as appropriate to ensure all Guests are warmly </w:t>
      </w:r>
      <w:r w:rsidR="00453ADE" w:rsidRPr="00D0411E">
        <w:t xml:space="preserve">greeted following their visit and receive </w:t>
      </w:r>
      <w:proofErr w:type="gramStart"/>
      <w:r w:rsidR="00453ADE" w:rsidRPr="00D0411E">
        <w:t>information</w:t>
      </w:r>
      <w:proofErr w:type="gramEnd"/>
      <w:r w:rsidR="00453ADE" w:rsidRPr="00D0411E">
        <w:t xml:space="preserve"> they would like regarding BCCC</w:t>
      </w:r>
      <w:r w:rsidR="00DB7466" w:rsidRPr="00D0411E">
        <w:t xml:space="preserve">. </w:t>
      </w:r>
    </w:p>
    <w:p w14:paraId="23D209DE" w14:textId="424283C5" w:rsidR="0098721D" w:rsidRPr="00D0411E" w:rsidRDefault="00DB7466" w:rsidP="0098721D">
      <w:pPr>
        <w:pStyle w:val="ListParagraph"/>
        <w:numPr>
          <w:ilvl w:val="0"/>
          <w:numId w:val="2"/>
        </w:numPr>
      </w:pPr>
      <w:r w:rsidRPr="00D0411E">
        <w:t>Work in conjunction with the Adult Education Minister to c</w:t>
      </w:r>
      <w:r w:rsidR="0098721D" w:rsidRPr="00D0411E">
        <w:t xml:space="preserve">ontact </w:t>
      </w:r>
      <w:r w:rsidRPr="00D0411E">
        <w:t xml:space="preserve">each </w:t>
      </w:r>
      <w:r w:rsidR="0098721D" w:rsidRPr="00D0411E">
        <w:t>New Member</w:t>
      </w:r>
      <w:r w:rsidR="008F2505" w:rsidRPr="00D0411E">
        <w:t xml:space="preserve"> to BCCC</w:t>
      </w:r>
      <w:r w:rsidR="0098721D" w:rsidRPr="00D0411E">
        <w:t xml:space="preserve"> (those baptized or transferring their membership) to ensure they are finding Sunday School classes, Small Groups, and other resources for growing in their relationship with Jesus and BCCC.</w:t>
      </w:r>
    </w:p>
    <w:p w14:paraId="3D1108E6" w14:textId="57A4D022" w:rsidR="000440B1" w:rsidRPr="00D0411E" w:rsidRDefault="004D27A6" w:rsidP="00A13FDD">
      <w:pPr>
        <w:pStyle w:val="ListParagraph"/>
        <w:numPr>
          <w:ilvl w:val="0"/>
          <w:numId w:val="2"/>
        </w:numPr>
      </w:pPr>
      <w:r w:rsidRPr="00D0411E">
        <w:t xml:space="preserve">Work with the Senior Minister and/or Administrative Minister to </w:t>
      </w:r>
      <w:r w:rsidR="00772696" w:rsidRPr="00D0411E">
        <w:t>find a way to ensure</w:t>
      </w:r>
      <w:r w:rsidR="005438C5" w:rsidRPr="00D0411E">
        <w:t xml:space="preserve"> the younger generations of the church are </w:t>
      </w:r>
      <w:r w:rsidR="00E445A9" w:rsidRPr="00D0411E">
        <w:t>being sought for salvation and discipleship.</w:t>
      </w:r>
    </w:p>
    <w:p w14:paraId="0158B140" w14:textId="653BDB0B" w:rsidR="00BE2B3A" w:rsidRPr="00D0411E" w:rsidRDefault="00F9190C" w:rsidP="00A13FDD">
      <w:pPr>
        <w:pStyle w:val="ListParagraph"/>
        <w:numPr>
          <w:ilvl w:val="0"/>
          <w:numId w:val="2"/>
        </w:numPr>
      </w:pPr>
      <w:r w:rsidRPr="00D0411E">
        <w:t xml:space="preserve">Develop one or two specific interests or activities away from the church </w:t>
      </w:r>
      <w:r w:rsidR="00A90BB3" w:rsidRPr="00D0411E">
        <w:t xml:space="preserve">for </w:t>
      </w:r>
      <w:r w:rsidR="00AF14F6" w:rsidRPr="00D0411E">
        <w:t xml:space="preserve">continual </w:t>
      </w:r>
      <w:r w:rsidR="00A90BB3" w:rsidRPr="00D0411E">
        <w:t>contact with</w:t>
      </w:r>
      <w:r w:rsidR="001E6C2F" w:rsidRPr="00D0411E">
        <w:t xml:space="preserve"> </w:t>
      </w:r>
      <w:r w:rsidR="00884C8D" w:rsidRPr="00D0411E">
        <w:t xml:space="preserve">other people and </w:t>
      </w:r>
      <w:r w:rsidR="00DA133B" w:rsidRPr="00D0411E">
        <w:t xml:space="preserve">opportunities to </w:t>
      </w:r>
      <w:r w:rsidR="004C1B22" w:rsidRPr="00D0411E">
        <w:t xml:space="preserve">be </w:t>
      </w:r>
      <w:r w:rsidR="00DA133B" w:rsidRPr="00D0411E">
        <w:t>‘salt and light’.</w:t>
      </w:r>
      <w:r w:rsidR="00A90BB3" w:rsidRPr="00D0411E">
        <w:t xml:space="preserve"> </w:t>
      </w:r>
    </w:p>
    <w:p w14:paraId="76C60DC6" w14:textId="270B6BBA" w:rsidR="00A13FDD" w:rsidRPr="00D0411E" w:rsidRDefault="00A13FDD" w:rsidP="00A13FDD"/>
    <w:p w14:paraId="40573908" w14:textId="77777777" w:rsidR="00996940" w:rsidRPr="00D0411E" w:rsidRDefault="00996940" w:rsidP="00A13FDD">
      <w:pPr>
        <w:rPr>
          <w:b/>
          <w:bCs/>
        </w:rPr>
      </w:pPr>
    </w:p>
    <w:p w14:paraId="74C217E2" w14:textId="77777777" w:rsidR="00996940" w:rsidRPr="00D0411E" w:rsidRDefault="00996940" w:rsidP="00A13FDD">
      <w:pPr>
        <w:rPr>
          <w:b/>
          <w:bCs/>
        </w:rPr>
      </w:pPr>
    </w:p>
    <w:p w14:paraId="11582CBD" w14:textId="77777777" w:rsidR="00996940" w:rsidRPr="00D0411E" w:rsidRDefault="00996940" w:rsidP="00A13FDD">
      <w:pPr>
        <w:rPr>
          <w:b/>
          <w:bCs/>
        </w:rPr>
      </w:pPr>
    </w:p>
    <w:p w14:paraId="1DE3C43D" w14:textId="77777777" w:rsidR="00996940" w:rsidRPr="00D0411E" w:rsidRDefault="00996940" w:rsidP="00A13FDD">
      <w:pPr>
        <w:rPr>
          <w:b/>
          <w:bCs/>
        </w:rPr>
      </w:pPr>
    </w:p>
    <w:p w14:paraId="7C308FB7" w14:textId="7EB9183C" w:rsidR="00A13FDD" w:rsidRPr="00D0411E" w:rsidRDefault="00A13FDD" w:rsidP="00A13FDD">
      <w:r w:rsidRPr="00D0411E">
        <w:rPr>
          <w:b/>
          <w:bCs/>
        </w:rPr>
        <w:lastRenderedPageBreak/>
        <w:t>Occasional Duties:</w:t>
      </w:r>
    </w:p>
    <w:p w14:paraId="324CD810" w14:textId="7F7AC993" w:rsidR="00A13FDD" w:rsidRPr="00D0411E" w:rsidRDefault="0094366A" w:rsidP="00A13FDD">
      <w:pPr>
        <w:pStyle w:val="ListParagraph"/>
        <w:numPr>
          <w:ilvl w:val="0"/>
          <w:numId w:val="2"/>
        </w:numPr>
      </w:pPr>
      <w:r w:rsidRPr="00D0411E">
        <w:t>Assist in other ministerial duties as directed by the Senior Minister or Administrative Minister.</w:t>
      </w:r>
    </w:p>
    <w:p w14:paraId="35DC7CDE" w14:textId="66AF2145" w:rsidR="00A13FDD" w:rsidRPr="00D0411E" w:rsidRDefault="00A13FDD" w:rsidP="00A13FDD"/>
    <w:p w14:paraId="2388F68F" w14:textId="45EC172D" w:rsidR="00462FDD" w:rsidRPr="00D0411E" w:rsidRDefault="00462FDD">
      <w:pPr>
        <w:rPr>
          <w:b/>
          <w:bCs/>
        </w:rPr>
      </w:pPr>
    </w:p>
    <w:p w14:paraId="679C3EFD" w14:textId="730FD320" w:rsidR="00A13FDD" w:rsidRPr="00D0411E" w:rsidRDefault="00A13FDD" w:rsidP="00A13FDD">
      <w:r w:rsidRPr="00D0411E">
        <w:rPr>
          <w:b/>
          <w:bCs/>
        </w:rPr>
        <w:t>Position Qualifications:</w:t>
      </w:r>
    </w:p>
    <w:p w14:paraId="649A267E" w14:textId="17CE067D" w:rsidR="00A13FDD" w:rsidRPr="00D0411E" w:rsidRDefault="00A13FDD" w:rsidP="00A13FDD">
      <w:pPr>
        <w:ind w:firstLine="360"/>
      </w:pPr>
      <w:r w:rsidRPr="00D0411E">
        <w:t>To fulfill this position, the following qualifications and characteristics are necessary:</w:t>
      </w:r>
    </w:p>
    <w:p w14:paraId="571A3AE0" w14:textId="1500E50F" w:rsidR="00FE12F2" w:rsidRPr="00D0411E" w:rsidRDefault="00FE12F2" w:rsidP="00FE12F2">
      <w:pPr>
        <w:pStyle w:val="ListParagraph"/>
        <w:numPr>
          <w:ilvl w:val="0"/>
          <w:numId w:val="2"/>
        </w:numPr>
      </w:pPr>
      <w:r w:rsidRPr="00D0411E">
        <w:t>A passion for serving Jesus Christ</w:t>
      </w:r>
    </w:p>
    <w:p w14:paraId="5E6023A0" w14:textId="69A55827" w:rsidR="00A300C8" w:rsidRPr="00D0411E" w:rsidRDefault="00A300C8" w:rsidP="00FE12F2">
      <w:pPr>
        <w:pStyle w:val="ListParagraph"/>
        <w:numPr>
          <w:ilvl w:val="0"/>
          <w:numId w:val="2"/>
        </w:numPr>
      </w:pPr>
      <w:r w:rsidRPr="00D0411E">
        <w:t xml:space="preserve">A call to </w:t>
      </w:r>
      <w:r w:rsidR="00900D66" w:rsidRPr="00D0411E">
        <w:t>ministry</w:t>
      </w:r>
    </w:p>
    <w:p w14:paraId="245187DB" w14:textId="77777777" w:rsidR="00FE12F2" w:rsidRPr="00D0411E" w:rsidRDefault="00FE12F2" w:rsidP="00FE12F2">
      <w:pPr>
        <w:pStyle w:val="ListParagraph"/>
        <w:numPr>
          <w:ilvl w:val="0"/>
          <w:numId w:val="2"/>
        </w:numPr>
      </w:pPr>
      <w:r w:rsidRPr="00D0411E">
        <w:t>A love for Christ’s people and desire to help them grow in discipleship</w:t>
      </w:r>
    </w:p>
    <w:p w14:paraId="66D5A649" w14:textId="77777777" w:rsidR="00FE12F2" w:rsidRPr="00D0411E" w:rsidRDefault="00FE12F2" w:rsidP="00FE12F2">
      <w:pPr>
        <w:pStyle w:val="ListParagraph"/>
        <w:numPr>
          <w:ilvl w:val="0"/>
          <w:numId w:val="2"/>
        </w:numPr>
      </w:pPr>
      <w:r w:rsidRPr="00D0411E">
        <w:t>A burning desire to help adults find and grow in Jesus</w:t>
      </w:r>
    </w:p>
    <w:p w14:paraId="2D593488" w14:textId="77777777" w:rsidR="00FE12F2" w:rsidRPr="00D0411E" w:rsidRDefault="00FE12F2" w:rsidP="00FE12F2">
      <w:pPr>
        <w:pStyle w:val="ListParagraph"/>
        <w:numPr>
          <w:ilvl w:val="0"/>
          <w:numId w:val="2"/>
        </w:numPr>
      </w:pPr>
      <w:r w:rsidRPr="00D0411E">
        <w:t>A demonstrated ability to work effectively as part of a team</w:t>
      </w:r>
    </w:p>
    <w:p w14:paraId="52412277" w14:textId="2E981FE7" w:rsidR="00FE12F2" w:rsidRPr="00D0411E" w:rsidRDefault="00FE12F2" w:rsidP="00FE12F2">
      <w:pPr>
        <w:pStyle w:val="ListParagraph"/>
        <w:numPr>
          <w:ilvl w:val="0"/>
          <w:numId w:val="2"/>
        </w:numPr>
      </w:pPr>
      <w:r w:rsidRPr="00D0411E">
        <w:t>Have leadership and communication skills</w:t>
      </w:r>
      <w:r w:rsidR="00C065FE" w:rsidRPr="00D0411E">
        <w:t>, specifically in leading a team</w:t>
      </w:r>
    </w:p>
    <w:p w14:paraId="0D4C1FED" w14:textId="6DE8C9FA" w:rsidR="00EA49F5" w:rsidRPr="00D0411E" w:rsidRDefault="002D7C74" w:rsidP="00FE12F2">
      <w:pPr>
        <w:pStyle w:val="ListParagraph"/>
        <w:numPr>
          <w:ilvl w:val="0"/>
          <w:numId w:val="2"/>
        </w:numPr>
      </w:pPr>
      <w:r w:rsidRPr="00D0411E">
        <w:t>Exemplif</w:t>
      </w:r>
      <w:r w:rsidR="00DE0904" w:rsidRPr="00D0411E">
        <w:t>y</w:t>
      </w:r>
      <w:r w:rsidRPr="00D0411E">
        <w:t xml:space="preserve"> a love for Christ’s Church and </w:t>
      </w:r>
      <w:r w:rsidR="004F6B70" w:rsidRPr="00D0411E">
        <w:t xml:space="preserve">a desire to </w:t>
      </w:r>
      <w:r w:rsidR="005B6D94" w:rsidRPr="00D0411E">
        <w:t>nurture</w:t>
      </w:r>
      <w:r w:rsidR="000F0BF7" w:rsidRPr="00D0411E">
        <w:t xml:space="preserve"> and care for it</w:t>
      </w:r>
    </w:p>
    <w:p w14:paraId="27D42000" w14:textId="1B86EBAB" w:rsidR="00FE12F2" w:rsidRPr="00D0411E" w:rsidRDefault="00FE12F2" w:rsidP="00FE12F2">
      <w:pPr>
        <w:pStyle w:val="ListParagraph"/>
        <w:numPr>
          <w:ilvl w:val="0"/>
          <w:numId w:val="2"/>
        </w:numPr>
      </w:pPr>
      <w:r w:rsidRPr="00D0411E">
        <w:t>A college degree</w:t>
      </w:r>
      <w:r w:rsidR="00065596" w:rsidRPr="00D0411E">
        <w:t>, or equivalent life experiences,</w:t>
      </w:r>
      <w:r w:rsidRPr="00D0411E">
        <w:t xml:space="preserve"> in an area of Christian ministry from a school recognized by the Elders of Boones Creek Christian Church</w:t>
      </w:r>
    </w:p>
    <w:p w14:paraId="55DB9FCF" w14:textId="3E397918" w:rsidR="00A13FDD" w:rsidRPr="00D0411E" w:rsidRDefault="000A05BF" w:rsidP="00370217">
      <w:pPr>
        <w:numPr>
          <w:ilvl w:val="0"/>
          <w:numId w:val="2"/>
        </w:numPr>
        <w:contextualSpacing/>
      </w:pPr>
      <w:r w:rsidRPr="00D0411E">
        <w:t>Willingness to agree to and abide by a Staff Covenant for guidance on attitudes and behaviors</w:t>
      </w:r>
    </w:p>
    <w:p w14:paraId="664E2BBC" w14:textId="5FF0BC23" w:rsidR="00A13FDD" w:rsidRDefault="00A13FDD" w:rsidP="00A13FDD"/>
    <w:p w14:paraId="316E79AF" w14:textId="7876A810" w:rsidR="00A13FDD" w:rsidRPr="00A13FDD" w:rsidRDefault="00A13FDD" w:rsidP="00A13FDD">
      <w:pPr>
        <w:rPr>
          <w:b/>
          <w:bCs/>
        </w:rPr>
      </w:pPr>
      <w:r>
        <w:rPr>
          <w:b/>
          <w:bCs/>
        </w:rPr>
        <w:t>Physical Requirements:</w:t>
      </w:r>
    </w:p>
    <w:p w14:paraId="75EFE44E" w14:textId="00DC77E2" w:rsidR="001C43A1" w:rsidRDefault="001C43A1" w:rsidP="001C43A1">
      <w:r>
        <w:t xml:space="preserve">This position requires standing, walking, sitting, bending, kneeling, stooping, reaching, pulling, and </w:t>
      </w:r>
      <w:proofErr w:type="gramStart"/>
      <w:r>
        <w:t>lifting up</w:t>
      </w:r>
      <w:proofErr w:type="gramEnd"/>
      <w:r>
        <w:t xml:space="preserve"> to </w:t>
      </w:r>
      <w:r w:rsidR="003736A7">
        <w:t>2</w:t>
      </w:r>
      <w:r>
        <w:t>0 pounds. In an eight-hour shift, this position may require sitting for six hours and standing or walking for two hours.</w:t>
      </w:r>
    </w:p>
    <w:p w14:paraId="6D1F8869" w14:textId="6DC11881" w:rsidR="00A13FDD" w:rsidRDefault="00A13FDD" w:rsidP="00A13FDD"/>
    <w:p w14:paraId="23D61084" w14:textId="77777777" w:rsidR="00A13FDD" w:rsidRPr="00A13FDD" w:rsidRDefault="00A13FDD" w:rsidP="00A13FDD">
      <w:pPr>
        <w:ind w:firstLine="360"/>
      </w:pPr>
    </w:p>
    <w:sectPr w:rsidR="00A13FDD" w:rsidRPr="00A13FDD" w:rsidSect="00002DA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45B3" w14:textId="77777777" w:rsidR="00CF526B" w:rsidRDefault="00CF526B" w:rsidP="00784088">
      <w:r>
        <w:separator/>
      </w:r>
    </w:p>
  </w:endnote>
  <w:endnote w:type="continuationSeparator" w:id="0">
    <w:p w14:paraId="047BDD86" w14:textId="77777777" w:rsidR="00CF526B" w:rsidRDefault="00CF526B" w:rsidP="00784088">
      <w:r>
        <w:continuationSeparator/>
      </w:r>
    </w:p>
  </w:endnote>
  <w:endnote w:type="continuationNotice" w:id="1">
    <w:p w14:paraId="2F20512D" w14:textId="77777777" w:rsidR="00CF526B" w:rsidRDefault="00CF5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57238899"/>
      <w:docPartObj>
        <w:docPartGallery w:val="Page Numbers (Bottom of Page)"/>
        <w:docPartUnique/>
      </w:docPartObj>
    </w:sdtPr>
    <w:sdtContent>
      <w:p w14:paraId="559225D1" w14:textId="1291AD31" w:rsidR="00F80735" w:rsidRDefault="00F80735" w:rsidP="005E4B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B3FB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E7AAE4E" w14:textId="77777777" w:rsidR="00784088" w:rsidRDefault="00784088" w:rsidP="00F807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BD58" w14:textId="103008E4" w:rsidR="00F80735" w:rsidRDefault="00FB3FB1" w:rsidP="005E4B3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226191399"/>
        <w:docPartObj>
          <w:docPartGallery w:val="Page Numbers (Bottom of Page)"/>
          <w:docPartUnique/>
        </w:docPartObj>
      </w:sdtPr>
      <w:sdtContent>
        <w:r w:rsidR="00F80735">
          <w:rPr>
            <w:rStyle w:val="PageNumber"/>
          </w:rPr>
          <w:fldChar w:fldCharType="begin"/>
        </w:r>
        <w:r w:rsidR="00F80735">
          <w:rPr>
            <w:rStyle w:val="PageNumber"/>
          </w:rPr>
          <w:instrText xml:space="preserve"> PAGE </w:instrText>
        </w:r>
        <w:r w:rsidR="00F80735">
          <w:rPr>
            <w:rStyle w:val="PageNumber"/>
          </w:rPr>
          <w:fldChar w:fldCharType="separate"/>
        </w:r>
        <w:r w:rsidR="00F80735">
          <w:rPr>
            <w:rStyle w:val="PageNumber"/>
            <w:noProof/>
          </w:rPr>
          <w:t>1</w:t>
        </w:r>
        <w:r w:rsidR="00F80735">
          <w:rPr>
            <w:rStyle w:val="PageNumber"/>
          </w:rPr>
          <w:fldChar w:fldCharType="end"/>
        </w:r>
      </w:sdtContent>
    </w:sdt>
  </w:p>
  <w:p w14:paraId="5493D175" w14:textId="0B4BFFDA" w:rsidR="00784088" w:rsidRDefault="003736A7" w:rsidP="00F80735">
    <w:pPr>
      <w:pStyle w:val="Footer"/>
      <w:ind w:right="360"/>
    </w:pPr>
    <w:r>
      <w:t>March 2020</w:t>
    </w:r>
    <w:r w:rsidR="00D52D5F">
      <w:t>, Rev</w:t>
    </w:r>
    <w:r w:rsidR="00072F91">
      <w:t>ised</w:t>
    </w:r>
    <w:r w:rsidR="00E42F84">
      <w:t xml:space="preserve"> 0</w:t>
    </w:r>
    <w:r w:rsidR="00072F91">
      <w:t>1</w:t>
    </w:r>
    <w:r w:rsidR="00E42F84">
      <w:t xml:space="preserve"> 202</w:t>
    </w:r>
    <w:r w:rsidR="00072F91">
      <w:t>3</w:t>
    </w:r>
    <w:r w:rsidR="00F80735"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74D4" w14:textId="77777777" w:rsidR="00CF526B" w:rsidRDefault="00CF526B" w:rsidP="00784088">
      <w:r>
        <w:separator/>
      </w:r>
    </w:p>
  </w:footnote>
  <w:footnote w:type="continuationSeparator" w:id="0">
    <w:p w14:paraId="23FF3E57" w14:textId="77777777" w:rsidR="00CF526B" w:rsidRDefault="00CF526B" w:rsidP="00784088">
      <w:r>
        <w:continuationSeparator/>
      </w:r>
    </w:p>
  </w:footnote>
  <w:footnote w:type="continuationNotice" w:id="1">
    <w:p w14:paraId="3E73EDF8" w14:textId="77777777" w:rsidR="00CF526B" w:rsidRDefault="00CF52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76DBA"/>
    <w:multiLevelType w:val="hybridMultilevel"/>
    <w:tmpl w:val="7758F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D76B8"/>
    <w:multiLevelType w:val="hybridMultilevel"/>
    <w:tmpl w:val="6B8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503F0"/>
    <w:multiLevelType w:val="hybridMultilevel"/>
    <w:tmpl w:val="CC86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17347">
    <w:abstractNumId w:val="0"/>
  </w:num>
  <w:num w:numId="2" w16cid:durableId="1882470500">
    <w:abstractNumId w:val="2"/>
  </w:num>
  <w:num w:numId="3" w16cid:durableId="161562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DD"/>
    <w:rsid w:val="00002DAC"/>
    <w:rsid w:val="00014C24"/>
    <w:rsid w:val="000440B1"/>
    <w:rsid w:val="0005227C"/>
    <w:rsid w:val="00065596"/>
    <w:rsid w:val="00072F91"/>
    <w:rsid w:val="000754A8"/>
    <w:rsid w:val="000815F8"/>
    <w:rsid w:val="000973F9"/>
    <w:rsid w:val="000A05BF"/>
    <w:rsid w:val="000C4F34"/>
    <w:rsid w:val="000F0BF7"/>
    <w:rsid w:val="00140424"/>
    <w:rsid w:val="001434DA"/>
    <w:rsid w:val="00154428"/>
    <w:rsid w:val="001C43A1"/>
    <w:rsid w:val="001E6C2F"/>
    <w:rsid w:val="00274059"/>
    <w:rsid w:val="0027786D"/>
    <w:rsid w:val="002A4270"/>
    <w:rsid w:val="002B1630"/>
    <w:rsid w:val="002D7C74"/>
    <w:rsid w:val="002E05B0"/>
    <w:rsid w:val="003460BF"/>
    <w:rsid w:val="00357D98"/>
    <w:rsid w:val="00366E4E"/>
    <w:rsid w:val="00370217"/>
    <w:rsid w:val="003736A7"/>
    <w:rsid w:val="00375E8F"/>
    <w:rsid w:val="003D6A56"/>
    <w:rsid w:val="00432E8E"/>
    <w:rsid w:val="004342C9"/>
    <w:rsid w:val="00453ADE"/>
    <w:rsid w:val="00462FDD"/>
    <w:rsid w:val="004B014A"/>
    <w:rsid w:val="004B7C7B"/>
    <w:rsid w:val="004C1B22"/>
    <w:rsid w:val="004C3C1D"/>
    <w:rsid w:val="004D27A6"/>
    <w:rsid w:val="004D349A"/>
    <w:rsid w:val="004F6B70"/>
    <w:rsid w:val="00521800"/>
    <w:rsid w:val="00524A09"/>
    <w:rsid w:val="005438C5"/>
    <w:rsid w:val="005517D0"/>
    <w:rsid w:val="0057430E"/>
    <w:rsid w:val="005B6D94"/>
    <w:rsid w:val="005D59A5"/>
    <w:rsid w:val="00646D69"/>
    <w:rsid w:val="00691076"/>
    <w:rsid w:val="00717867"/>
    <w:rsid w:val="00720BE1"/>
    <w:rsid w:val="00772696"/>
    <w:rsid w:val="00784088"/>
    <w:rsid w:val="007902B6"/>
    <w:rsid w:val="0079704C"/>
    <w:rsid w:val="007D00B0"/>
    <w:rsid w:val="007E7A99"/>
    <w:rsid w:val="00812816"/>
    <w:rsid w:val="00884C8D"/>
    <w:rsid w:val="008B145C"/>
    <w:rsid w:val="008B5A91"/>
    <w:rsid w:val="008F2505"/>
    <w:rsid w:val="00900D66"/>
    <w:rsid w:val="009172AF"/>
    <w:rsid w:val="00933132"/>
    <w:rsid w:val="00940249"/>
    <w:rsid w:val="009425BC"/>
    <w:rsid w:val="0094366A"/>
    <w:rsid w:val="0096384D"/>
    <w:rsid w:val="0098721D"/>
    <w:rsid w:val="00996940"/>
    <w:rsid w:val="009D6C65"/>
    <w:rsid w:val="009E2ECC"/>
    <w:rsid w:val="00A13FDD"/>
    <w:rsid w:val="00A300C8"/>
    <w:rsid w:val="00A90BB3"/>
    <w:rsid w:val="00AB4CBE"/>
    <w:rsid w:val="00AC21A9"/>
    <w:rsid w:val="00AF14F6"/>
    <w:rsid w:val="00B04AA6"/>
    <w:rsid w:val="00B83C93"/>
    <w:rsid w:val="00BB1DEF"/>
    <w:rsid w:val="00BB6B46"/>
    <w:rsid w:val="00BC663B"/>
    <w:rsid w:val="00BC775F"/>
    <w:rsid w:val="00BE2B3A"/>
    <w:rsid w:val="00BE570B"/>
    <w:rsid w:val="00C0616F"/>
    <w:rsid w:val="00C065FE"/>
    <w:rsid w:val="00C14790"/>
    <w:rsid w:val="00C22201"/>
    <w:rsid w:val="00CB7490"/>
    <w:rsid w:val="00CC2839"/>
    <w:rsid w:val="00CD4405"/>
    <w:rsid w:val="00CE7758"/>
    <w:rsid w:val="00CF526B"/>
    <w:rsid w:val="00D0411E"/>
    <w:rsid w:val="00D16549"/>
    <w:rsid w:val="00D52D5F"/>
    <w:rsid w:val="00D62062"/>
    <w:rsid w:val="00D67CF0"/>
    <w:rsid w:val="00D95249"/>
    <w:rsid w:val="00DA133B"/>
    <w:rsid w:val="00DB7466"/>
    <w:rsid w:val="00DD1268"/>
    <w:rsid w:val="00DE0904"/>
    <w:rsid w:val="00DE6446"/>
    <w:rsid w:val="00DF50DC"/>
    <w:rsid w:val="00E21973"/>
    <w:rsid w:val="00E42F84"/>
    <w:rsid w:val="00E445A9"/>
    <w:rsid w:val="00EA2AD6"/>
    <w:rsid w:val="00EA49F5"/>
    <w:rsid w:val="00EB27FA"/>
    <w:rsid w:val="00ED42BF"/>
    <w:rsid w:val="00EE4E6A"/>
    <w:rsid w:val="00F80735"/>
    <w:rsid w:val="00F83E88"/>
    <w:rsid w:val="00F842C9"/>
    <w:rsid w:val="00F9190C"/>
    <w:rsid w:val="00FA2DEE"/>
    <w:rsid w:val="00FB3FB1"/>
    <w:rsid w:val="00FC6068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8371"/>
  <w14:defaultImageDpi w14:val="32767"/>
  <w15:chartTrackingRefBased/>
  <w15:docId w15:val="{A1820F66-7EF7-6E4A-8562-4BC5A3E5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F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088"/>
  </w:style>
  <w:style w:type="paragraph" w:styleId="Footer">
    <w:name w:val="footer"/>
    <w:basedOn w:val="Normal"/>
    <w:link w:val="FooterChar"/>
    <w:uiPriority w:val="99"/>
    <w:unhideWhenUsed/>
    <w:rsid w:val="00784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088"/>
  </w:style>
  <w:style w:type="character" w:styleId="PageNumber">
    <w:name w:val="page number"/>
    <w:basedOn w:val="DefaultParagraphFont"/>
    <w:uiPriority w:val="99"/>
    <w:semiHidden/>
    <w:unhideWhenUsed/>
    <w:rsid w:val="00F8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Eversole</dc:creator>
  <cp:keywords/>
  <dc:description/>
  <cp:lastModifiedBy>David Eversole</cp:lastModifiedBy>
  <cp:revision>33</cp:revision>
  <dcterms:created xsi:type="dcterms:W3CDTF">2023-01-11T19:21:00Z</dcterms:created>
  <dcterms:modified xsi:type="dcterms:W3CDTF">2023-02-13T18:35:00Z</dcterms:modified>
</cp:coreProperties>
</file>